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C7E84" w14:textId="644BC2A3" w:rsidR="00F46651" w:rsidRDefault="001E1DF0">
      <w:bookmarkStart w:id="0" w:name="_GoBack"/>
      <w:bookmarkEnd w:id="0"/>
      <w:r>
        <w:rPr>
          <w:noProof/>
        </w:rPr>
        <mc:AlternateContent>
          <mc:Choice Requires="wps">
            <w:drawing>
              <wp:anchor distT="0" distB="0" distL="114300" distR="114300" simplePos="0" relativeHeight="251662336" behindDoc="0" locked="0" layoutInCell="1" allowOverlap="1" wp14:anchorId="2D65691F" wp14:editId="701796DF">
                <wp:simplePos x="0" y="0"/>
                <wp:positionH relativeFrom="page">
                  <wp:posOffset>685800</wp:posOffset>
                </wp:positionH>
                <wp:positionV relativeFrom="page">
                  <wp:posOffset>5186680</wp:posOffset>
                </wp:positionV>
                <wp:extent cx="6403975" cy="685800"/>
                <wp:effectExtent l="0" t="0" r="0" b="0"/>
                <wp:wrapThrough wrapText="bothSides">
                  <wp:wrapPolygon edited="0">
                    <wp:start x="86" y="0"/>
                    <wp:lineTo x="86" y="20800"/>
                    <wp:lineTo x="21418" y="20800"/>
                    <wp:lineTo x="21418" y="0"/>
                    <wp:lineTo x="86" y="0"/>
                  </wp:wrapPolygon>
                </wp:wrapThrough>
                <wp:docPr id="3" name="Text Box 3"/>
                <wp:cNvGraphicFramePr/>
                <a:graphic xmlns:a="http://schemas.openxmlformats.org/drawingml/2006/main">
                  <a:graphicData uri="http://schemas.microsoft.com/office/word/2010/wordprocessingShape">
                    <wps:wsp>
                      <wps:cNvSpPr txBox="1"/>
                      <wps:spPr>
                        <a:xfrm>
                          <a:off x="0" y="0"/>
                          <a:ext cx="6403975"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7E6627A6" w14:textId="2B85FAC5" w:rsidR="00D17D2A" w:rsidRDefault="00D17D2A">
                            <w:r>
                              <w:t>In this lesson, the workshop model is used to provide students with the opportunity to problem-solve through reasoning. Various approaches can be used to solve the problem, which can lead to a prime opportunity to engage in math discourse.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D65691F" id="_x0000_t202" coordsize="21600,21600" o:spt="202" path="m,l,21600r21600,l21600,xe">
                <v:stroke joinstyle="miter"/>
                <v:path gradientshapeok="t" o:connecttype="rect"/>
              </v:shapetype>
              <v:shape id="Text Box 3" o:spid="_x0000_s1026" type="#_x0000_t202" style="position:absolute;margin-left:54pt;margin-top:408.4pt;width:504.25pt;height:54pt;z-index:25166233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" filled="f" stroked="f">
                <v:textbox>
                  <w:txbxContent>
                    <w:p w14:paraId="7E6627A6" w14:textId="2B85FAC5" w:rsidR="00D17D2A" w:rsidRDefault="00D17D2A">
                      <w:r>
                        <w:t>In this lesson, the workshop model is used to provide students with the opportunity to problem-solve through reasoning. Various approaches can be used to solve the problem, which can lead to a prime opportunity to engage in math discourse.</w:t>
                      </w:r>
                    </w:p>
                  </w:txbxContent>
                </v:textbox>
                <w10:wrap type="through" anchorx="page" anchory="page"/>
              </v:shape>
            </w:pict>
          </mc:Fallback>
        </mc:AlternateContent>
      </w:r>
      <w:r>
        <w:rPr>
          <w:noProof/>
        </w:rPr>
        <mc:AlternateContent>
          <mc:Choice Requires="wps">
            <w:drawing>
              <wp:anchor distT="0" distB="0" distL="114300" distR="114300" simplePos="0" relativeHeight="251660288" behindDoc="0" locked="0" layoutInCell="1" allowOverlap="1" wp14:anchorId="1B51FA23" wp14:editId="0D7D2CAA">
                <wp:simplePos x="0" y="0"/>
                <wp:positionH relativeFrom="page">
                  <wp:posOffset>682625</wp:posOffset>
                </wp:positionH>
                <wp:positionV relativeFrom="page">
                  <wp:posOffset>1081405</wp:posOffset>
                </wp:positionV>
                <wp:extent cx="6400800" cy="3593145"/>
                <wp:effectExtent l="0" t="0" r="25400" b="13970"/>
                <wp:wrapThrough wrapText="bothSides">
                  <wp:wrapPolygon edited="0">
                    <wp:start x="0" y="0"/>
                    <wp:lineTo x="0" y="21531"/>
                    <wp:lineTo x="21600" y="21531"/>
                    <wp:lineTo x="21600" y="0"/>
                    <wp:lineTo x="0" y="0"/>
                  </wp:wrapPolygon>
                </wp:wrapThrough>
                <wp:docPr id="2" name="Text Box 2"/>
                <wp:cNvGraphicFramePr/>
                <a:graphic xmlns:a="http://schemas.openxmlformats.org/drawingml/2006/main">
                  <a:graphicData uri="http://schemas.microsoft.com/office/word/2010/wordprocessingShape">
                    <wps:wsp>
                      <wps:cNvSpPr txBox="1"/>
                      <wps:spPr>
                        <a:xfrm>
                          <a:off x="0" y="0"/>
                          <a:ext cx="6400800" cy="3593145"/>
                        </a:xfrm>
                        <a:prstGeom prst="rect">
                          <a:avLst/>
                        </a:prstGeom>
                        <a:ln/>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2">
                          <a:schemeClr val="dk1"/>
                        </a:lnRef>
                        <a:fillRef idx="1">
                          <a:schemeClr val="lt1"/>
                        </a:fillRef>
                        <a:effectRef idx="0">
                          <a:schemeClr val="dk1"/>
                        </a:effectRef>
                        <a:fontRef idx="minor">
                          <a:schemeClr val="dk1"/>
                        </a:fontRef>
                      </wps:style>
                      <wps:txbx>
                        <w:txbxContent>
                          <w:p w14:paraId="11603CDC" w14:textId="77777777" w:rsidR="00D17D2A" w:rsidRDefault="00D17D2A">
                            <w:r>
                              <w:t>Standards:</w:t>
                            </w:r>
                          </w:p>
                          <w:p w14:paraId="4266BF77" w14:textId="78306196" w:rsidR="001E1DF0" w:rsidRPr="001E1DF0" w:rsidRDefault="001E1DF0" w:rsidP="001E1DF0">
                            <w:pPr>
                              <w:pStyle w:val="ListParagraph"/>
                              <w:numPr>
                                <w:ilvl w:val="0"/>
                                <w:numId w:val="1"/>
                              </w:numPr>
                              <w:rPr>
                                <w:rFonts w:eastAsia="Times New Roman" w:cs="Times New Roman"/>
                                <w:sz w:val="20"/>
                                <w:szCs w:val="20"/>
                              </w:rPr>
                            </w:pPr>
                            <w:bookmarkStart w:id="1" w:name="CCSS.Math.Content.6.EE.C.9"/>
                            <w:r w:rsidRPr="001E1DF0">
                              <w:rPr>
                                <w:rFonts w:eastAsia="Times New Roman" w:cs="Times New Roman"/>
                                <w:caps/>
                                <w:sz w:val="20"/>
                                <w:szCs w:val="20"/>
                              </w:rPr>
                              <w:t>6.EE.C.9</w:t>
                            </w:r>
                            <w:bookmarkEnd w:id="1"/>
                            <w:r w:rsidRPr="001E1DF0">
                              <w:rPr>
                                <w:rFonts w:eastAsia="Times New Roman" w:cs="Times New Roman"/>
                                <w:color w:val="202020"/>
                                <w:sz w:val="20"/>
                                <w:szCs w:val="20"/>
                              </w:rPr>
                              <w:t xml:space="preserve"> Use variables to represent two quantities in a real-world problem that change in relationship to one another; write an equation to express one quantity, thought of as the dependent variable, in terms of the other quantity, thought of as the independent variable. Analyze the relationship between the dependent and independent variables using graphs and tables, and relate these to the equation.</w:t>
                            </w:r>
                          </w:p>
                          <w:p w14:paraId="340B80C4" w14:textId="77777777" w:rsidR="00D17D2A" w:rsidRPr="001E1DF0" w:rsidRDefault="00D17D2A" w:rsidP="00D328D0">
                            <w:pPr>
                              <w:pStyle w:val="ListParagraph"/>
                              <w:numPr>
                                <w:ilvl w:val="0"/>
                                <w:numId w:val="1"/>
                              </w:numPr>
                              <w:rPr>
                                <w:sz w:val="20"/>
                                <w:szCs w:val="20"/>
                              </w:rPr>
                            </w:pPr>
                            <w:r w:rsidRPr="001E1DF0">
                              <w:rPr>
                                <w:sz w:val="20"/>
                                <w:szCs w:val="20"/>
                              </w:rPr>
                              <w:t>7EE B4 Use variables to represent quantities in a real-world or mathematical problem, and construct simple equations and inequalities to solve problems by reasoning about the quantities.</w:t>
                            </w:r>
                          </w:p>
                          <w:p w14:paraId="3857A590" w14:textId="75E29BDB" w:rsidR="00D17D2A" w:rsidRPr="001E1DF0" w:rsidRDefault="00D17D2A" w:rsidP="00D328D0">
                            <w:pPr>
                              <w:pStyle w:val="ListParagraph"/>
                              <w:numPr>
                                <w:ilvl w:val="0"/>
                                <w:numId w:val="1"/>
                              </w:numPr>
                              <w:rPr>
                                <w:rFonts w:ascii="Times" w:eastAsia="Times New Roman" w:hAnsi="Times" w:cs="Times New Roman"/>
                                <w:sz w:val="20"/>
                                <w:szCs w:val="20"/>
                              </w:rPr>
                            </w:pPr>
                            <w:r w:rsidRPr="001E1DF0">
                              <w:rPr>
                                <w:sz w:val="20"/>
                                <w:szCs w:val="20"/>
                              </w:rPr>
                              <w:t xml:space="preserve">(With extensions) 8FB4 </w:t>
                            </w:r>
                            <w:r w:rsidRPr="001E1DF0">
                              <w:rPr>
                                <w:rFonts w:ascii="Lato Light" w:eastAsia="Times New Roman" w:hAnsi="Lato Light" w:cs="Times New Roman"/>
                                <w:color w:val="202020"/>
                                <w:sz w:val="20"/>
                                <w:szCs w:val="20"/>
                              </w:rPr>
                              <w:t>Construct a function to model a linear relationship between two quantities</w:t>
                            </w:r>
                            <w:r w:rsidR="001E1DF0" w:rsidRPr="001E1DF0">
                              <w:rPr>
                                <w:rFonts w:ascii="Lato Light" w:eastAsia="Times New Roman" w:hAnsi="Lato Light" w:cs="Times New Roman"/>
                                <w:color w:val="202020"/>
                                <w:sz w:val="20"/>
                                <w:szCs w:val="20"/>
                              </w:rPr>
                              <w:t xml:space="preserve">. </w:t>
                            </w:r>
                          </w:p>
                          <w:p w14:paraId="15774E4C" w14:textId="77777777" w:rsidR="00D17D2A" w:rsidRPr="001E1DF0" w:rsidRDefault="00D17D2A" w:rsidP="006768FC">
                            <w:pPr>
                              <w:pStyle w:val="ListParagraph"/>
                              <w:numPr>
                                <w:ilvl w:val="0"/>
                                <w:numId w:val="1"/>
                              </w:numPr>
                              <w:rPr>
                                <w:sz w:val="20"/>
                                <w:szCs w:val="20"/>
                              </w:rPr>
                            </w:pPr>
                            <w:r w:rsidRPr="001E1DF0">
                              <w:rPr>
                                <w:sz w:val="20"/>
                                <w:szCs w:val="20"/>
                              </w:rPr>
                              <w:t>(With extensions) HSFBFA1 Write a function that describes a relationship between two quantities.</w:t>
                            </w:r>
                            <w:r w:rsidRPr="001E1DF0">
                              <w:rPr>
                                <w:sz w:val="20"/>
                                <w:szCs w:val="20"/>
                                <w:vertAlign w:val="superscript"/>
                              </w:rPr>
                              <w:t>*</w:t>
                            </w:r>
                          </w:p>
                          <w:bookmarkStart w:id="2" w:name="CCSS.Math.Practice.MP1"/>
                          <w:p w14:paraId="1D0369F1" w14:textId="77777777" w:rsidR="00D17D2A" w:rsidRPr="001E1DF0" w:rsidRDefault="00D17D2A" w:rsidP="00D85AB3">
                            <w:pPr>
                              <w:pStyle w:val="ListParagraph"/>
                              <w:numPr>
                                <w:ilvl w:val="0"/>
                                <w:numId w:val="1"/>
                              </w:numPr>
                              <w:spacing w:before="100" w:beforeAutospacing="1" w:line="378" w:lineRule="atLeast"/>
                              <w:outlineLvl w:val="3"/>
                              <w:rPr>
                                <w:rFonts w:ascii="Lato Bold" w:eastAsia="Times New Roman" w:hAnsi="Lato Bold" w:cs="Times New Roman"/>
                                <w:color w:val="202020"/>
                                <w:sz w:val="20"/>
                                <w:szCs w:val="20"/>
                              </w:rPr>
                            </w:pPr>
                            <w:r w:rsidRPr="001E1DF0">
                              <w:rPr>
                                <w:rFonts w:ascii="Lato Bold" w:eastAsia="Times New Roman" w:hAnsi="Lato Bold" w:cs="Times New Roman"/>
                                <w:color w:val="202020"/>
                                <w:sz w:val="20"/>
                                <w:szCs w:val="20"/>
                              </w:rPr>
                              <w:fldChar w:fldCharType="begin"/>
                            </w:r>
                            <w:r w:rsidRPr="001E1DF0">
                              <w:rPr>
                                <w:rFonts w:ascii="Lato Bold" w:eastAsia="Times New Roman" w:hAnsi="Lato Bold" w:cs="Times New Roman"/>
                                <w:color w:val="202020"/>
                                <w:sz w:val="20"/>
                                <w:szCs w:val="20"/>
                              </w:rPr>
                              <w:instrText xml:space="preserve"> HYPERLINK "http://www.corestandards.org/Math/Practice/MP1/" </w:instrText>
                            </w:r>
                            <w:r w:rsidRPr="001E1DF0">
                              <w:rPr>
                                <w:rFonts w:ascii="Lato Bold" w:eastAsia="Times New Roman" w:hAnsi="Lato Bold" w:cs="Times New Roman"/>
                                <w:color w:val="202020"/>
                                <w:sz w:val="20"/>
                                <w:szCs w:val="20"/>
                              </w:rPr>
                              <w:fldChar w:fldCharType="separate"/>
                            </w:r>
                            <w:r w:rsidRPr="001E1DF0">
                              <w:rPr>
                                <w:rFonts w:ascii="Lato Bold" w:eastAsia="Times New Roman" w:hAnsi="Lato Bold" w:cs="Times New Roman"/>
                                <w:caps/>
                                <w:color w:val="373737"/>
                                <w:sz w:val="20"/>
                                <w:szCs w:val="20"/>
                              </w:rPr>
                              <w:t>CCSS.MATH.PRACTICE.MP1</w:t>
                            </w:r>
                            <w:r w:rsidRPr="001E1DF0">
                              <w:rPr>
                                <w:rFonts w:ascii="Lato Bold" w:eastAsia="Times New Roman" w:hAnsi="Lato Bold" w:cs="Times New Roman"/>
                                <w:color w:val="202020"/>
                                <w:sz w:val="20"/>
                                <w:szCs w:val="20"/>
                              </w:rPr>
                              <w:fldChar w:fldCharType="end"/>
                            </w:r>
                            <w:bookmarkEnd w:id="2"/>
                            <w:r w:rsidRPr="001E1DF0">
                              <w:rPr>
                                <w:rFonts w:ascii="Lato Bold" w:eastAsia="Times New Roman" w:hAnsi="Lato Bold" w:cs="Times New Roman"/>
                                <w:color w:val="202020"/>
                                <w:sz w:val="20"/>
                                <w:szCs w:val="20"/>
                              </w:rPr>
                              <w:t> Make sense of problems and persevere in solving them.</w:t>
                            </w:r>
                          </w:p>
                          <w:bookmarkStart w:id="3" w:name="CCSS.Math.Practice.MP2"/>
                          <w:p w14:paraId="2703FC19" w14:textId="77777777" w:rsidR="00D17D2A" w:rsidRPr="001E1DF0" w:rsidRDefault="00D17D2A" w:rsidP="00D85AB3">
                            <w:pPr>
                              <w:pStyle w:val="Heading4"/>
                              <w:numPr>
                                <w:ilvl w:val="0"/>
                                <w:numId w:val="1"/>
                              </w:numPr>
                              <w:spacing w:after="0" w:afterAutospacing="0" w:line="378" w:lineRule="atLeast"/>
                              <w:rPr>
                                <w:rFonts w:ascii="Lato Bold" w:eastAsia="Times New Roman" w:hAnsi="Lato Bold" w:cs="Times New Roman"/>
                                <w:b w:val="0"/>
                                <w:bCs w:val="0"/>
                                <w:color w:val="202020"/>
                                <w:sz w:val="20"/>
                                <w:szCs w:val="20"/>
                              </w:rPr>
                            </w:pPr>
                            <w:r w:rsidRPr="001E1DF0">
                              <w:rPr>
                                <w:rFonts w:ascii="Lato Bold" w:eastAsia="Times New Roman" w:hAnsi="Lato Bold" w:cs="Times New Roman"/>
                                <w:b w:val="0"/>
                                <w:bCs w:val="0"/>
                                <w:color w:val="202020"/>
                                <w:sz w:val="20"/>
                                <w:szCs w:val="20"/>
                              </w:rPr>
                              <w:fldChar w:fldCharType="begin"/>
                            </w:r>
                            <w:r w:rsidRPr="001E1DF0">
                              <w:rPr>
                                <w:rFonts w:ascii="Lato Bold" w:eastAsia="Times New Roman" w:hAnsi="Lato Bold" w:cs="Times New Roman"/>
                                <w:b w:val="0"/>
                                <w:bCs w:val="0"/>
                                <w:color w:val="202020"/>
                                <w:sz w:val="20"/>
                                <w:szCs w:val="20"/>
                              </w:rPr>
                              <w:instrText xml:space="preserve"> HYPERLINK "http://www.corestandards.org/Math/Practice/MP2/" </w:instrText>
                            </w:r>
                            <w:r w:rsidRPr="001E1DF0">
                              <w:rPr>
                                <w:rFonts w:ascii="Lato Bold" w:eastAsia="Times New Roman" w:hAnsi="Lato Bold" w:cs="Times New Roman"/>
                                <w:b w:val="0"/>
                                <w:bCs w:val="0"/>
                                <w:color w:val="202020"/>
                                <w:sz w:val="20"/>
                                <w:szCs w:val="20"/>
                              </w:rPr>
                              <w:fldChar w:fldCharType="separate"/>
                            </w:r>
                            <w:r w:rsidRPr="001E1DF0">
                              <w:rPr>
                                <w:rStyle w:val="Hyperlink"/>
                                <w:rFonts w:ascii="Lato Bold" w:eastAsia="Times New Roman" w:hAnsi="Lato Bold" w:cs="Times New Roman"/>
                                <w:b w:val="0"/>
                                <w:bCs w:val="0"/>
                                <w:caps/>
                                <w:color w:val="373737"/>
                                <w:sz w:val="20"/>
                                <w:szCs w:val="20"/>
                              </w:rPr>
                              <w:t>CCSS.MATH.PRACTICE.MP2</w:t>
                            </w:r>
                            <w:r w:rsidRPr="001E1DF0">
                              <w:rPr>
                                <w:rFonts w:ascii="Lato Bold" w:eastAsia="Times New Roman" w:hAnsi="Lato Bold" w:cs="Times New Roman"/>
                                <w:b w:val="0"/>
                                <w:bCs w:val="0"/>
                                <w:color w:val="202020"/>
                                <w:sz w:val="20"/>
                                <w:szCs w:val="20"/>
                              </w:rPr>
                              <w:fldChar w:fldCharType="end"/>
                            </w:r>
                            <w:bookmarkEnd w:id="3"/>
                            <w:r w:rsidRPr="001E1DF0">
                              <w:rPr>
                                <w:rStyle w:val="apple-converted-space"/>
                                <w:rFonts w:ascii="Lato Bold" w:eastAsia="Times New Roman" w:hAnsi="Lato Bold" w:cs="Times New Roman"/>
                                <w:b w:val="0"/>
                                <w:bCs w:val="0"/>
                                <w:color w:val="202020"/>
                                <w:sz w:val="20"/>
                                <w:szCs w:val="20"/>
                              </w:rPr>
                              <w:t> </w:t>
                            </w:r>
                            <w:r w:rsidRPr="001E1DF0">
                              <w:rPr>
                                <w:rFonts w:ascii="Lato Bold" w:eastAsia="Times New Roman" w:hAnsi="Lato Bold" w:cs="Times New Roman"/>
                                <w:b w:val="0"/>
                                <w:bCs w:val="0"/>
                                <w:color w:val="202020"/>
                                <w:sz w:val="20"/>
                                <w:szCs w:val="20"/>
                              </w:rPr>
                              <w:t>Reason abstractly and quantitatively.</w:t>
                            </w:r>
                          </w:p>
                          <w:bookmarkStart w:id="4" w:name="CCSS.Math.Practice.MP3"/>
                          <w:p w14:paraId="5EEB11BD" w14:textId="77777777" w:rsidR="00D17D2A" w:rsidRPr="001E1DF0" w:rsidRDefault="00D17D2A" w:rsidP="00D85AB3">
                            <w:pPr>
                              <w:pStyle w:val="Heading4"/>
                              <w:numPr>
                                <w:ilvl w:val="0"/>
                                <w:numId w:val="1"/>
                              </w:numPr>
                              <w:spacing w:after="0" w:afterAutospacing="0" w:line="378" w:lineRule="atLeast"/>
                              <w:rPr>
                                <w:rFonts w:ascii="Lato Bold" w:eastAsia="Times New Roman" w:hAnsi="Lato Bold" w:cs="Times New Roman"/>
                                <w:b w:val="0"/>
                                <w:bCs w:val="0"/>
                                <w:color w:val="202020"/>
                                <w:sz w:val="20"/>
                                <w:szCs w:val="20"/>
                              </w:rPr>
                            </w:pPr>
                            <w:r w:rsidRPr="001E1DF0">
                              <w:rPr>
                                <w:rFonts w:ascii="Lato Bold" w:eastAsia="Times New Roman" w:hAnsi="Lato Bold" w:cs="Times New Roman"/>
                                <w:b w:val="0"/>
                                <w:bCs w:val="0"/>
                                <w:color w:val="202020"/>
                                <w:sz w:val="20"/>
                                <w:szCs w:val="20"/>
                              </w:rPr>
                              <w:fldChar w:fldCharType="begin"/>
                            </w:r>
                            <w:r w:rsidRPr="001E1DF0">
                              <w:rPr>
                                <w:rFonts w:ascii="Lato Bold" w:eastAsia="Times New Roman" w:hAnsi="Lato Bold" w:cs="Times New Roman"/>
                                <w:b w:val="0"/>
                                <w:bCs w:val="0"/>
                                <w:color w:val="202020"/>
                                <w:sz w:val="20"/>
                                <w:szCs w:val="20"/>
                              </w:rPr>
                              <w:instrText xml:space="preserve"> HYPERLINK "http://www.corestandards.org/Math/Practice/MP3/" </w:instrText>
                            </w:r>
                            <w:r w:rsidRPr="001E1DF0">
                              <w:rPr>
                                <w:rFonts w:ascii="Lato Bold" w:eastAsia="Times New Roman" w:hAnsi="Lato Bold" w:cs="Times New Roman"/>
                                <w:b w:val="0"/>
                                <w:bCs w:val="0"/>
                                <w:color w:val="202020"/>
                                <w:sz w:val="20"/>
                                <w:szCs w:val="20"/>
                              </w:rPr>
                              <w:fldChar w:fldCharType="separate"/>
                            </w:r>
                            <w:r w:rsidRPr="001E1DF0">
                              <w:rPr>
                                <w:rStyle w:val="Hyperlink"/>
                                <w:rFonts w:ascii="Lato Bold" w:eastAsia="Times New Roman" w:hAnsi="Lato Bold" w:cs="Times New Roman"/>
                                <w:b w:val="0"/>
                                <w:bCs w:val="0"/>
                                <w:caps/>
                                <w:color w:val="373737"/>
                                <w:sz w:val="20"/>
                                <w:szCs w:val="20"/>
                              </w:rPr>
                              <w:t>CCSS.MATH.PRACTICE.MP3</w:t>
                            </w:r>
                            <w:r w:rsidRPr="001E1DF0">
                              <w:rPr>
                                <w:rFonts w:ascii="Lato Bold" w:eastAsia="Times New Roman" w:hAnsi="Lato Bold" w:cs="Times New Roman"/>
                                <w:b w:val="0"/>
                                <w:bCs w:val="0"/>
                                <w:color w:val="202020"/>
                                <w:sz w:val="20"/>
                                <w:szCs w:val="20"/>
                              </w:rPr>
                              <w:fldChar w:fldCharType="end"/>
                            </w:r>
                            <w:bookmarkEnd w:id="4"/>
                            <w:r w:rsidRPr="001E1DF0">
                              <w:rPr>
                                <w:rStyle w:val="apple-converted-space"/>
                                <w:rFonts w:ascii="Lato Bold" w:eastAsia="Times New Roman" w:hAnsi="Lato Bold" w:cs="Times New Roman"/>
                                <w:b w:val="0"/>
                                <w:bCs w:val="0"/>
                                <w:color w:val="202020"/>
                                <w:sz w:val="20"/>
                                <w:szCs w:val="20"/>
                              </w:rPr>
                              <w:t> </w:t>
                            </w:r>
                            <w:r w:rsidRPr="001E1DF0">
                              <w:rPr>
                                <w:rFonts w:ascii="Lato Bold" w:eastAsia="Times New Roman" w:hAnsi="Lato Bold" w:cs="Times New Roman"/>
                                <w:b w:val="0"/>
                                <w:bCs w:val="0"/>
                                <w:color w:val="202020"/>
                                <w:sz w:val="20"/>
                                <w:szCs w:val="20"/>
                              </w:rPr>
                              <w:t>Construct viable arguments and critique the reasoning of others.</w:t>
                            </w:r>
                          </w:p>
                          <w:bookmarkStart w:id="5" w:name="CCSS.Math.Practice.MP4"/>
                          <w:p w14:paraId="7B146483" w14:textId="77777777" w:rsidR="00D17D2A" w:rsidRDefault="00D17D2A" w:rsidP="00452D55">
                            <w:pPr>
                              <w:pStyle w:val="Heading4"/>
                              <w:numPr>
                                <w:ilvl w:val="0"/>
                                <w:numId w:val="1"/>
                              </w:numPr>
                              <w:spacing w:after="0" w:afterAutospacing="0" w:line="378" w:lineRule="atLeast"/>
                              <w:rPr>
                                <w:rFonts w:ascii="Lato Bold" w:eastAsia="Times New Roman" w:hAnsi="Lato Bold" w:cs="Times New Roman"/>
                                <w:b w:val="0"/>
                                <w:bCs w:val="0"/>
                                <w:color w:val="202020"/>
                                <w:sz w:val="26"/>
                                <w:szCs w:val="26"/>
                              </w:rPr>
                            </w:pPr>
                            <w:r w:rsidRPr="001E1DF0">
                              <w:rPr>
                                <w:rFonts w:ascii="Lato Bold" w:eastAsia="Times New Roman" w:hAnsi="Lato Bold" w:cs="Times New Roman"/>
                                <w:b w:val="0"/>
                                <w:bCs w:val="0"/>
                                <w:color w:val="202020"/>
                                <w:sz w:val="20"/>
                                <w:szCs w:val="20"/>
                              </w:rPr>
                              <w:fldChar w:fldCharType="begin"/>
                            </w:r>
                            <w:r w:rsidRPr="001E1DF0">
                              <w:rPr>
                                <w:rFonts w:ascii="Lato Bold" w:eastAsia="Times New Roman" w:hAnsi="Lato Bold" w:cs="Times New Roman"/>
                                <w:b w:val="0"/>
                                <w:bCs w:val="0"/>
                                <w:color w:val="202020"/>
                                <w:sz w:val="20"/>
                                <w:szCs w:val="20"/>
                              </w:rPr>
                              <w:instrText xml:space="preserve"> HYPERLINK "http://www.corestandards.org/Math/Practice/MP4/" </w:instrText>
                            </w:r>
                            <w:r w:rsidRPr="001E1DF0">
                              <w:rPr>
                                <w:rFonts w:ascii="Lato Bold" w:eastAsia="Times New Roman" w:hAnsi="Lato Bold" w:cs="Times New Roman"/>
                                <w:b w:val="0"/>
                                <w:bCs w:val="0"/>
                                <w:color w:val="202020"/>
                                <w:sz w:val="20"/>
                                <w:szCs w:val="20"/>
                              </w:rPr>
                              <w:fldChar w:fldCharType="separate"/>
                            </w:r>
                            <w:r w:rsidRPr="001E1DF0">
                              <w:rPr>
                                <w:rStyle w:val="Hyperlink"/>
                                <w:rFonts w:ascii="Lato Bold" w:eastAsia="Times New Roman" w:hAnsi="Lato Bold" w:cs="Times New Roman"/>
                                <w:b w:val="0"/>
                                <w:bCs w:val="0"/>
                                <w:caps/>
                                <w:color w:val="373737"/>
                                <w:sz w:val="20"/>
                                <w:szCs w:val="20"/>
                              </w:rPr>
                              <w:t>CCSS.MATH.PRACTICE.MP4</w:t>
                            </w:r>
                            <w:r w:rsidRPr="001E1DF0">
                              <w:rPr>
                                <w:rFonts w:ascii="Lato Bold" w:eastAsia="Times New Roman" w:hAnsi="Lato Bold" w:cs="Times New Roman"/>
                                <w:b w:val="0"/>
                                <w:bCs w:val="0"/>
                                <w:color w:val="202020"/>
                                <w:sz w:val="20"/>
                                <w:szCs w:val="20"/>
                              </w:rPr>
                              <w:fldChar w:fldCharType="end"/>
                            </w:r>
                            <w:bookmarkEnd w:id="5"/>
                            <w:r w:rsidRPr="001E1DF0">
                              <w:rPr>
                                <w:rStyle w:val="apple-converted-space"/>
                                <w:rFonts w:ascii="Lato Bold" w:eastAsia="Times New Roman" w:hAnsi="Lato Bold" w:cs="Times New Roman"/>
                                <w:b w:val="0"/>
                                <w:bCs w:val="0"/>
                                <w:color w:val="202020"/>
                                <w:sz w:val="20"/>
                                <w:szCs w:val="20"/>
                              </w:rPr>
                              <w:t> </w:t>
                            </w:r>
                            <w:r w:rsidRPr="001E1DF0">
                              <w:rPr>
                                <w:rFonts w:ascii="Lato Bold" w:eastAsia="Times New Roman" w:hAnsi="Lato Bold" w:cs="Times New Roman"/>
                                <w:b w:val="0"/>
                                <w:bCs w:val="0"/>
                                <w:color w:val="202020"/>
                                <w:sz w:val="20"/>
                                <w:szCs w:val="20"/>
                              </w:rPr>
                              <w:t>Model with mathematics.</w:t>
                            </w:r>
                          </w:p>
                          <w:p w14:paraId="7F0C2CD6" w14:textId="50CDA224" w:rsidR="00D17D2A" w:rsidRDefault="00D17D2A" w:rsidP="00460D60">
                            <w:pPr>
                              <w:pStyle w:val="Heading4"/>
                              <w:spacing w:after="0" w:afterAutospacing="0" w:line="378" w:lineRule="atLeast"/>
                              <w:rPr>
                                <w:rFonts w:ascii="Lato Bold" w:eastAsia="Times New Roman" w:hAnsi="Lato Bold" w:cs="Times New Roman"/>
                                <w:b w:val="0"/>
                                <w:bCs w:val="0"/>
                                <w:color w:val="202020"/>
                                <w:sz w:val="26"/>
                                <w:szCs w:val="26"/>
                              </w:rPr>
                            </w:pPr>
                            <w:r>
                              <w:rPr>
                                <w:rFonts w:ascii="Lato Bold" w:eastAsia="Times New Roman" w:hAnsi="Lato Bold" w:cs="Times New Roman"/>
                                <w:b w:val="0"/>
                                <w:bCs w:val="0"/>
                                <w:color w:val="202020"/>
                                <w:sz w:val="26"/>
                                <w:szCs w:val="26"/>
                              </w:rPr>
                              <w:t>Thinking Strategy Foci:</w:t>
                            </w:r>
                          </w:p>
                          <w:p w14:paraId="0E096075" w14:textId="77777777" w:rsidR="00D17D2A" w:rsidRDefault="00D17D2A" w:rsidP="00460D60">
                            <w:pPr>
                              <w:pStyle w:val="Heading4"/>
                              <w:numPr>
                                <w:ilvl w:val="0"/>
                                <w:numId w:val="2"/>
                              </w:numPr>
                              <w:spacing w:after="0" w:afterAutospacing="0" w:line="378" w:lineRule="atLeast"/>
                              <w:rPr>
                                <w:rFonts w:ascii="Lato Bold" w:eastAsia="Times New Roman" w:hAnsi="Lato Bold" w:cs="Times New Roman"/>
                                <w:b w:val="0"/>
                                <w:bCs w:val="0"/>
                                <w:color w:val="202020"/>
                                <w:sz w:val="26"/>
                                <w:szCs w:val="26"/>
                              </w:rPr>
                            </w:pPr>
                            <w:r>
                              <w:rPr>
                                <w:rFonts w:ascii="Lato Bold" w:eastAsia="Times New Roman" w:hAnsi="Lato Bold" w:cs="Times New Roman"/>
                                <w:b w:val="0"/>
                                <w:bCs w:val="0"/>
                                <w:color w:val="202020"/>
                                <w:sz w:val="26"/>
                                <w:szCs w:val="26"/>
                              </w:rPr>
                              <w:t>Creating a Mental Model</w:t>
                            </w:r>
                          </w:p>
                          <w:p w14:paraId="7BD22281" w14:textId="2F13092A" w:rsidR="00D17D2A" w:rsidRPr="001E1DF0" w:rsidRDefault="00D17D2A" w:rsidP="001E1DF0">
                            <w:pPr>
                              <w:pStyle w:val="Heading4"/>
                              <w:numPr>
                                <w:ilvl w:val="0"/>
                                <w:numId w:val="2"/>
                              </w:numPr>
                              <w:spacing w:after="0" w:afterAutospacing="0" w:line="378" w:lineRule="atLeast"/>
                              <w:rPr>
                                <w:rFonts w:ascii="Lato Bold" w:eastAsia="Times New Roman" w:hAnsi="Lato Bold" w:cs="Times New Roman"/>
                                <w:b w:val="0"/>
                                <w:bCs w:val="0"/>
                                <w:color w:val="202020"/>
                                <w:sz w:val="26"/>
                                <w:szCs w:val="26"/>
                              </w:rPr>
                            </w:pPr>
                            <w:r>
                              <w:rPr>
                                <w:rFonts w:ascii="Lato Bold" w:eastAsia="Times New Roman" w:hAnsi="Lato Bold" w:cs="Times New Roman"/>
                                <w:b w:val="0"/>
                                <w:bCs w:val="0"/>
                                <w:color w:val="202020"/>
                                <w:sz w:val="26"/>
                                <w:szCs w:val="26"/>
                              </w:rPr>
                              <w:t>Making Inferences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51FA23" id="Text Box 2" o:spid="_x0000_s1027" type="#_x0000_t202" style="position:absolute;margin-left:53.75pt;margin-top:85.15pt;width:7in;height:282.9pt;z-index:25166028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" fillcolor="white [3201]" strokecolor="black [3200]" strokeweight="2pt">
                <v:textbox>
                  <w:txbxContent>
                    <w:p w14:paraId="11603CDC" w14:textId="77777777" w:rsidR="00D17D2A" w:rsidRDefault="00D17D2A">
                      <w:r>
                        <w:t>Standards:</w:t>
                      </w:r>
                    </w:p>
                    <w:p w14:paraId="4266BF77" w14:textId="78306196" w:rsidR="001E1DF0" w:rsidRPr="001E1DF0" w:rsidRDefault="001E1DF0" w:rsidP="001E1DF0">
                      <w:pPr>
                        <w:pStyle w:val="ListParagraph"/>
                        <w:numPr>
                          <w:ilvl w:val="0"/>
                          <w:numId w:val="1"/>
                        </w:numPr>
                        <w:rPr>
                          <w:rFonts w:eastAsia="Times New Roman" w:cs="Times New Roman"/>
                          <w:sz w:val="20"/>
                          <w:szCs w:val="20"/>
                        </w:rPr>
                      </w:pPr>
                      <w:bookmarkStart w:id="6" w:name="CCSS.Math.Content.6.EE.C.9"/>
                      <w:r w:rsidRPr="001E1DF0">
                        <w:rPr>
                          <w:rFonts w:eastAsia="Times New Roman" w:cs="Times New Roman"/>
                          <w:caps/>
                          <w:sz w:val="20"/>
                          <w:szCs w:val="20"/>
                        </w:rPr>
                        <w:t>6.EE.C.9</w:t>
                      </w:r>
                      <w:bookmarkEnd w:id="6"/>
                      <w:r w:rsidRPr="001E1DF0">
                        <w:rPr>
                          <w:rFonts w:eastAsia="Times New Roman" w:cs="Times New Roman"/>
                          <w:color w:val="202020"/>
                          <w:sz w:val="20"/>
                          <w:szCs w:val="20"/>
                        </w:rPr>
                        <w:t xml:space="preserve"> Use variables to represent two quantities in a real-world problem that change in relationship to one another; write an equation to express one quantity, thought of as the dependent variable, in terms of the other quantity, thought of as the independent variable. Analyze the relationship between the dependent and independent variables using graphs and tables, and relate these to the equation.</w:t>
                      </w:r>
                    </w:p>
                    <w:p w14:paraId="340B80C4" w14:textId="77777777" w:rsidR="00D17D2A" w:rsidRPr="001E1DF0" w:rsidRDefault="00D17D2A" w:rsidP="00D328D0">
                      <w:pPr>
                        <w:pStyle w:val="ListParagraph"/>
                        <w:numPr>
                          <w:ilvl w:val="0"/>
                          <w:numId w:val="1"/>
                        </w:numPr>
                        <w:rPr>
                          <w:sz w:val="20"/>
                          <w:szCs w:val="20"/>
                        </w:rPr>
                      </w:pPr>
                      <w:r w:rsidRPr="001E1DF0">
                        <w:rPr>
                          <w:sz w:val="20"/>
                          <w:szCs w:val="20"/>
                        </w:rPr>
                        <w:t>7EE B4 Use variables to represent quantities in a real-world or mathematical problem, and construct simple equations and inequalities to solve problems by reasoning about the quantities.</w:t>
                      </w:r>
                    </w:p>
                    <w:p w14:paraId="3857A590" w14:textId="75E29BDB" w:rsidR="00D17D2A" w:rsidRPr="001E1DF0" w:rsidRDefault="00D17D2A" w:rsidP="00D328D0">
                      <w:pPr>
                        <w:pStyle w:val="ListParagraph"/>
                        <w:numPr>
                          <w:ilvl w:val="0"/>
                          <w:numId w:val="1"/>
                        </w:numPr>
                        <w:rPr>
                          <w:rFonts w:ascii="Times" w:eastAsia="Times New Roman" w:hAnsi="Times" w:cs="Times New Roman"/>
                          <w:sz w:val="20"/>
                          <w:szCs w:val="20"/>
                        </w:rPr>
                      </w:pPr>
                      <w:r w:rsidRPr="001E1DF0">
                        <w:rPr>
                          <w:sz w:val="20"/>
                          <w:szCs w:val="20"/>
                        </w:rPr>
                        <w:t xml:space="preserve">(With extensions) 8FB4 </w:t>
                      </w:r>
                      <w:r w:rsidRPr="001E1DF0">
                        <w:rPr>
                          <w:rFonts w:ascii="Lato Light" w:eastAsia="Times New Roman" w:hAnsi="Lato Light" w:cs="Times New Roman"/>
                          <w:color w:val="202020"/>
                          <w:sz w:val="20"/>
                          <w:szCs w:val="20"/>
                        </w:rPr>
                        <w:t>Construct a function to model a linear relationship between two quantities</w:t>
                      </w:r>
                      <w:r w:rsidR="001E1DF0" w:rsidRPr="001E1DF0">
                        <w:rPr>
                          <w:rFonts w:ascii="Lato Light" w:eastAsia="Times New Roman" w:hAnsi="Lato Light" w:cs="Times New Roman"/>
                          <w:color w:val="202020"/>
                          <w:sz w:val="20"/>
                          <w:szCs w:val="20"/>
                        </w:rPr>
                        <w:t xml:space="preserve">. </w:t>
                      </w:r>
                    </w:p>
                    <w:p w14:paraId="15774E4C" w14:textId="77777777" w:rsidR="00D17D2A" w:rsidRPr="001E1DF0" w:rsidRDefault="00D17D2A" w:rsidP="006768FC">
                      <w:pPr>
                        <w:pStyle w:val="ListParagraph"/>
                        <w:numPr>
                          <w:ilvl w:val="0"/>
                          <w:numId w:val="1"/>
                        </w:numPr>
                        <w:rPr>
                          <w:sz w:val="20"/>
                          <w:szCs w:val="20"/>
                        </w:rPr>
                      </w:pPr>
                      <w:r w:rsidRPr="001E1DF0">
                        <w:rPr>
                          <w:sz w:val="20"/>
                          <w:szCs w:val="20"/>
                        </w:rPr>
                        <w:t>(With extensions) HSFBFA1 Write a function that describes a relationship between two quantities.</w:t>
                      </w:r>
                      <w:r w:rsidRPr="001E1DF0">
                        <w:rPr>
                          <w:sz w:val="20"/>
                          <w:szCs w:val="20"/>
                          <w:vertAlign w:val="superscript"/>
                        </w:rPr>
                        <w:t>*</w:t>
                      </w:r>
                    </w:p>
                    <w:bookmarkStart w:id="7" w:name="CCSS.Math.Practice.MP1"/>
                    <w:p w14:paraId="1D0369F1" w14:textId="77777777" w:rsidR="00D17D2A" w:rsidRPr="001E1DF0" w:rsidRDefault="00D17D2A" w:rsidP="00D85AB3">
                      <w:pPr>
                        <w:pStyle w:val="ListParagraph"/>
                        <w:numPr>
                          <w:ilvl w:val="0"/>
                          <w:numId w:val="1"/>
                        </w:numPr>
                        <w:spacing w:before="100" w:beforeAutospacing="1" w:line="378" w:lineRule="atLeast"/>
                        <w:outlineLvl w:val="3"/>
                        <w:rPr>
                          <w:rFonts w:ascii="Lato Bold" w:eastAsia="Times New Roman" w:hAnsi="Lato Bold" w:cs="Times New Roman"/>
                          <w:color w:val="202020"/>
                          <w:sz w:val="20"/>
                          <w:szCs w:val="20"/>
                        </w:rPr>
                      </w:pPr>
                      <w:r w:rsidRPr="001E1DF0">
                        <w:rPr>
                          <w:rFonts w:ascii="Lato Bold" w:eastAsia="Times New Roman" w:hAnsi="Lato Bold" w:cs="Times New Roman"/>
                          <w:color w:val="202020"/>
                          <w:sz w:val="20"/>
                          <w:szCs w:val="20"/>
                        </w:rPr>
                        <w:fldChar w:fldCharType="begin"/>
                      </w:r>
                      <w:r w:rsidRPr="001E1DF0">
                        <w:rPr>
                          <w:rFonts w:ascii="Lato Bold" w:eastAsia="Times New Roman" w:hAnsi="Lato Bold" w:cs="Times New Roman"/>
                          <w:color w:val="202020"/>
                          <w:sz w:val="20"/>
                          <w:szCs w:val="20"/>
                        </w:rPr>
                        <w:instrText xml:space="preserve"> HYPERLINK "http://www.corestandards.org/Math/Practice/MP1/" </w:instrText>
                      </w:r>
                      <w:r w:rsidRPr="001E1DF0">
                        <w:rPr>
                          <w:rFonts w:ascii="Lato Bold" w:eastAsia="Times New Roman" w:hAnsi="Lato Bold" w:cs="Times New Roman"/>
                          <w:color w:val="202020"/>
                          <w:sz w:val="20"/>
                          <w:szCs w:val="20"/>
                        </w:rPr>
                        <w:fldChar w:fldCharType="separate"/>
                      </w:r>
                      <w:r w:rsidRPr="001E1DF0">
                        <w:rPr>
                          <w:rFonts w:ascii="Lato Bold" w:eastAsia="Times New Roman" w:hAnsi="Lato Bold" w:cs="Times New Roman"/>
                          <w:caps/>
                          <w:color w:val="373737"/>
                          <w:sz w:val="20"/>
                          <w:szCs w:val="20"/>
                        </w:rPr>
                        <w:t>CCSS.MATH.PRACTICE.MP1</w:t>
                      </w:r>
                      <w:r w:rsidRPr="001E1DF0">
                        <w:rPr>
                          <w:rFonts w:ascii="Lato Bold" w:eastAsia="Times New Roman" w:hAnsi="Lato Bold" w:cs="Times New Roman"/>
                          <w:color w:val="202020"/>
                          <w:sz w:val="20"/>
                          <w:szCs w:val="20"/>
                        </w:rPr>
                        <w:fldChar w:fldCharType="end"/>
                      </w:r>
                      <w:bookmarkEnd w:id="7"/>
                      <w:r w:rsidRPr="001E1DF0">
                        <w:rPr>
                          <w:rFonts w:ascii="Lato Bold" w:eastAsia="Times New Roman" w:hAnsi="Lato Bold" w:cs="Times New Roman"/>
                          <w:color w:val="202020"/>
                          <w:sz w:val="20"/>
                          <w:szCs w:val="20"/>
                        </w:rPr>
                        <w:t> Make sense of problems and persevere in solving them.</w:t>
                      </w:r>
                    </w:p>
                    <w:bookmarkStart w:id="8" w:name="CCSS.Math.Practice.MP2"/>
                    <w:p w14:paraId="2703FC19" w14:textId="77777777" w:rsidR="00D17D2A" w:rsidRPr="001E1DF0" w:rsidRDefault="00D17D2A" w:rsidP="00D85AB3">
                      <w:pPr>
                        <w:pStyle w:val="Heading4"/>
                        <w:numPr>
                          <w:ilvl w:val="0"/>
                          <w:numId w:val="1"/>
                        </w:numPr>
                        <w:spacing w:after="0" w:afterAutospacing="0" w:line="378" w:lineRule="atLeast"/>
                        <w:rPr>
                          <w:rFonts w:ascii="Lato Bold" w:eastAsia="Times New Roman" w:hAnsi="Lato Bold" w:cs="Times New Roman"/>
                          <w:b w:val="0"/>
                          <w:bCs w:val="0"/>
                          <w:color w:val="202020"/>
                          <w:sz w:val="20"/>
                          <w:szCs w:val="20"/>
                        </w:rPr>
                      </w:pPr>
                      <w:r w:rsidRPr="001E1DF0">
                        <w:rPr>
                          <w:rFonts w:ascii="Lato Bold" w:eastAsia="Times New Roman" w:hAnsi="Lato Bold" w:cs="Times New Roman"/>
                          <w:b w:val="0"/>
                          <w:bCs w:val="0"/>
                          <w:color w:val="202020"/>
                          <w:sz w:val="20"/>
                          <w:szCs w:val="20"/>
                        </w:rPr>
                        <w:fldChar w:fldCharType="begin"/>
                      </w:r>
                      <w:r w:rsidRPr="001E1DF0">
                        <w:rPr>
                          <w:rFonts w:ascii="Lato Bold" w:eastAsia="Times New Roman" w:hAnsi="Lato Bold" w:cs="Times New Roman"/>
                          <w:b w:val="0"/>
                          <w:bCs w:val="0"/>
                          <w:color w:val="202020"/>
                          <w:sz w:val="20"/>
                          <w:szCs w:val="20"/>
                        </w:rPr>
                        <w:instrText xml:space="preserve"> HYPERLINK "http://www.corestandards.org/Math/Practice/MP2/" </w:instrText>
                      </w:r>
                      <w:r w:rsidRPr="001E1DF0">
                        <w:rPr>
                          <w:rFonts w:ascii="Lato Bold" w:eastAsia="Times New Roman" w:hAnsi="Lato Bold" w:cs="Times New Roman"/>
                          <w:b w:val="0"/>
                          <w:bCs w:val="0"/>
                          <w:color w:val="202020"/>
                          <w:sz w:val="20"/>
                          <w:szCs w:val="20"/>
                        </w:rPr>
                        <w:fldChar w:fldCharType="separate"/>
                      </w:r>
                      <w:r w:rsidRPr="001E1DF0">
                        <w:rPr>
                          <w:rStyle w:val="Hyperlink"/>
                          <w:rFonts w:ascii="Lato Bold" w:eastAsia="Times New Roman" w:hAnsi="Lato Bold" w:cs="Times New Roman"/>
                          <w:b w:val="0"/>
                          <w:bCs w:val="0"/>
                          <w:caps/>
                          <w:color w:val="373737"/>
                          <w:sz w:val="20"/>
                          <w:szCs w:val="20"/>
                        </w:rPr>
                        <w:t>CCSS.MATH.PRACTICE.MP2</w:t>
                      </w:r>
                      <w:r w:rsidRPr="001E1DF0">
                        <w:rPr>
                          <w:rFonts w:ascii="Lato Bold" w:eastAsia="Times New Roman" w:hAnsi="Lato Bold" w:cs="Times New Roman"/>
                          <w:b w:val="0"/>
                          <w:bCs w:val="0"/>
                          <w:color w:val="202020"/>
                          <w:sz w:val="20"/>
                          <w:szCs w:val="20"/>
                        </w:rPr>
                        <w:fldChar w:fldCharType="end"/>
                      </w:r>
                      <w:bookmarkEnd w:id="8"/>
                      <w:r w:rsidRPr="001E1DF0">
                        <w:rPr>
                          <w:rStyle w:val="apple-converted-space"/>
                          <w:rFonts w:ascii="Lato Bold" w:eastAsia="Times New Roman" w:hAnsi="Lato Bold" w:cs="Times New Roman"/>
                          <w:b w:val="0"/>
                          <w:bCs w:val="0"/>
                          <w:color w:val="202020"/>
                          <w:sz w:val="20"/>
                          <w:szCs w:val="20"/>
                        </w:rPr>
                        <w:t> </w:t>
                      </w:r>
                      <w:r w:rsidRPr="001E1DF0">
                        <w:rPr>
                          <w:rFonts w:ascii="Lato Bold" w:eastAsia="Times New Roman" w:hAnsi="Lato Bold" w:cs="Times New Roman"/>
                          <w:b w:val="0"/>
                          <w:bCs w:val="0"/>
                          <w:color w:val="202020"/>
                          <w:sz w:val="20"/>
                          <w:szCs w:val="20"/>
                        </w:rPr>
                        <w:t>Reason abstractly and quantitatively.</w:t>
                      </w:r>
                    </w:p>
                    <w:bookmarkStart w:id="9" w:name="CCSS.Math.Practice.MP3"/>
                    <w:p w14:paraId="5EEB11BD" w14:textId="77777777" w:rsidR="00D17D2A" w:rsidRPr="001E1DF0" w:rsidRDefault="00D17D2A" w:rsidP="00D85AB3">
                      <w:pPr>
                        <w:pStyle w:val="Heading4"/>
                        <w:numPr>
                          <w:ilvl w:val="0"/>
                          <w:numId w:val="1"/>
                        </w:numPr>
                        <w:spacing w:after="0" w:afterAutospacing="0" w:line="378" w:lineRule="atLeast"/>
                        <w:rPr>
                          <w:rFonts w:ascii="Lato Bold" w:eastAsia="Times New Roman" w:hAnsi="Lato Bold" w:cs="Times New Roman"/>
                          <w:b w:val="0"/>
                          <w:bCs w:val="0"/>
                          <w:color w:val="202020"/>
                          <w:sz w:val="20"/>
                          <w:szCs w:val="20"/>
                        </w:rPr>
                      </w:pPr>
                      <w:r w:rsidRPr="001E1DF0">
                        <w:rPr>
                          <w:rFonts w:ascii="Lato Bold" w:eastAsia="Times New Roman" w:hAnsi="Lato Bold" w:cs="Times New Roman"/>
                          <w:b w:val="0"/>
                          <w:bCs w:val="0"/>
                          <w:color w:val="202020"/>
                          <w:sz w:val="20"/>
                          <w:szCs w:val="20"/>
                        </w:rPr>
                        <w:fldChar w:fldCharType="begin"/>
                      </w:r>
                      <w:r w:rsidRPr="001E1DF0">
                        <w:rPr>
                          <w:rFonts w:ascii="Lato Bold" w:eastAsia="Times New Roman" w:hAnsi="Lato Bold" w:cs="Times New Roman"/>
                          <w:b w:val="0"/>
                          <w:bCs w:val="0"/>
                          <w:color w:val="202020"/>
                          <w:sz w:val="20"/>
                          <w:szCs w:val="20"/>
                        </w:rPr>
                        <w:instrText xml:space="preserve"> HYPERLINK "http://www.corestandards.org/Math/Practice/MP3/" </w:instrText>
                      </w:r>
                      <w:r w:rsidRPr="001E1DF0">
                        <w:rPr>
                          <w:rFonts w:ascii="Lato Bold" w:eastAsia="Times New Roman" w:hAnsi="Lato Bold" w:cs="Times New Roman"/>
                          <w:b w:val="0"/>
                          <w:bCs w:val="0"/>
                          <w:color w:val="202020"/>
                          <w:sz w:val="20"/>
                          <w:szCs w:val="20"/>
                        </w:rPr>
                        <w:fldChar w:fldCharType="separate"/>
                      </w:r>
                      <w:r w:rsidRPr="001E1DF0">
                        <w:rPr>
                          <w:rStyle w:val="Hyperlink"/>
                          <w:rFonts w:ascii="Lato Bold" w:eastAsia="Times New Roman" w:hAnsi="Lato Bold" w:cs="Times New Roman"/>
                          <w:b w:val="0"/>
                          <w:bCs w:val="0"/>
                          <w:caps/>
                          <w:color w:val="373737"/>
                          <w:sz w:val="20"/>
                          <w:szCs w:val="20"/>
                        </w:rPr>
                        <w:t>CCSS.MATH.PRACTICE.MP3</w:t>
                      </w:r>
                      <w:r w:rsidRPr="001E1DF0">
                        <w:rPr>
                          <w:rFonts w:ascii="Lato Bold" w:eastAsia="Times New Roman" w:hAnsi="Lato Bold" w:cs="Times New Roman"/>
                          <w:b w:val="0"/>
                          <w:bCs w:val="0"/>
                          <w:color w:val="202020"/>
                          <w:sz w:val="20"/>
                          <w:szCs w:val="20"/>
                        </w:rPr>
                        <w:fldChar w:fldCharType="end"/>
                      </w:r>
                      <w:bookmarkEnd w:id="9"/>
                      <w:r w:rsidRPr="001E1DF0">
                        <w:rPr>
                          <w:rStyle w:val="apple-converted-space"/>
                          <w:rFonts w:ascii="Lato Bold" w:eastAsia="Times New Roman" w:hAnsi="Lato Bold" w:cs="Times New Roman"/>
                          <w:b w:val="0"/>
                          <w:bCs w:val="0"/>
                          <w:color w:val="202020"/>
                          <w:sz w:val="20"/>
                          <w:szCs w:val="20"/>
                        </w:rPr>
                        <w:t> </w:t>
                      </w:r>
                      <w:r w:rsidRPr="001E1DF0">
                        <w:rPr>
                          <w:rFonts w:ascii="Lato Bold" w:eastAsia="Times New Roman" w:hAnsi="Lato Bold" w:cs="Times New Roman"/>
                          <w:b w:val="0"/>
                          <w:bCs w:val="0"/>
                          <w:color w:val="202020"/>
                          <w:sz w:val="20"/>
                          <w:szCs w:val="20"/>
                        </w:rPr>
                        <w:t>Construct viable arguments and critique the reasoning of others.</w:t>
                      </w:r>
                    </w:p>
                    <w:bookmarkStart w:id="10" w:name="CCSS.Math.Practice.MP4"/>
                    <w:p w14:paraId="7B146483" w14:textId="77777777" w:rsidR="00D17D2A" w:rsidRDefault="00D17D2A" w:rsidP="00452D55">
                      <w:pPr>
                        <w:pStyle w:val="Heading4"/>
                        <w:numPr>
                          <w:ilvl w:val="0"/>
                          <w:numId w:val="1"/>
                        </w:numPr>
                        <w:spacing w:after="0" w:afterAutospacing="0" w:line="378" w:lineRule="atLeast"/>
                        <w:rPr>
                          <w:rFonts w:ascii="Lato Bold" w:eastAsia="Times New Roman" w:hAnsi="Lato Bold" w:cs="Times New Roman"/>
                          <w:b w:val="0"/>
                          <w:bCs w:val="0"/>
                          <w:color w:val="202020"/>
                          <w:sz w:val="26"/>
                          <w:szCs w:val="26"/>
                        </w:rPr>
                      </w:pPr>
                      <w:r w:rsidRPr="001E1DF0">
                        <w:rPr>
                          <w:rFonts w:ascii="Lato Bold" w:eastAsia="Times New Roman" w:hAnsi="Lato Bold" w:cs="Times New Roman"/>
                          <w:b w:val="0"/>
                          <w:bCs w:val="0"/>
                          <w:color w:val="202020"/>
                          <w:sz w:val="20"/>
                          <w:szCs w:val="20"/>
                        </w:rPr>
                        <w:fldChar w:fldCharType="begin"/>
                      </w:r>
                      <w:r w:rsidRPr="001E1DF0">
                        <w:rPr>
                          <w:rFonts w:ascii="Lato Bold" w:eastAsia="Times New Roman" w:hAnsi="Lato Bold" w:cs="Times New Roman"/>
                          <w:b w:val="0"/>
                          <w:bCs w:val="0"/>
                          <w:color w:val="202020"/>
                          <w:sz w:val="20"/>
                          <w:szCs w:val="20"/>
                        </w:rPr>
                        <w:instrText xml:space="preserve"> HYPERLINK "http://www.corestandards.org/Math/Practice/MP4/" </w:instrText>
                      </w:r>
                      <w:r w:rsidRPr="001E1DF0">
                        <w:rPr>
                          <w:rFonts w:ascii="Lato Bold" w:eastAsia="Times New Roman" w:hAnsi="Lato Bold" w:cs="Times New Roman"/>
                          <w:b w:val="0"/>
                          <w:bCs w:val="0"/>
                          <w:color w:val="202020"/>
                          <w:sz w:val="20"/>
                          <w:szCs w:val="20"/>
                        </w:rPr>
                        <w:fldChar w:fldCharType="separate"/>
                      </w:r>
                      <w:r w:rsidRPr="001E1DF0">
                        <w:rPr>
                          <w:rStyle w:val="Hyperlink"/>
                          <w:rFonts w:ascii="Lato Bold" w:eastAsia="Times New Roman" w:hAnsi="Lato Bold" w:cs="Times New Roman"/>
                          <w:b w:val="0"/>
                          <w:bCs w:val="0"/>
                          <w:caps/>
                          <w:color w:val="373737"/>
                          <w:sz w:val="20"/>
                          <w:szCs w:val="20"/>
                        </w:rPr>
                        <w:t>CCSS.MATH.PRACTICE.MP4</w:t>
                      </w:r>
                      <w:r w:rsidRPr="001E1DF0">
                        <w:rPr>
                          <w:rFonts w:ascii="Lato Bold" w:eastAsia="Times New Roman" w:hAnsi="Lato Bold" w:cs="Times New Roman"/>
                          <w:b w:val="0"/>
                          <w:bCs w:val="0"/>
                          <w:color w:val="202020"/>
                          <w:sz w:val="20"/>
                          <w:szCs w:val="20"/>
                        </w:rPr>
                        <w:fldChar w:fldCharType="end"/>
                      </w:r>
                      <w:bookmarkEnd w:id="10"/>
                      <w:r w:rsidRPr="001E1DF0">
                        <w:rPr>
                          <w:rStyle w:val="apple-converted-space"/>
                          <w:rFonts w:ascii="Lato Bold" w:eastAsia="Times New Roman" w:hAnsi="Lato Bold" w:cs="Times New Roman"/>
                          <w:b w:val="0"/>
                          <w:bCs w:val="0"/>
                          <w:color w:val="202020"/>
                          <w:sz w:val="20"/>
                          <w:szCs w:val="20"/>
                        </w:rPr>
                        <w:t> </w:t>
                      </w:r>
                      <w:r w:rsidRPr="001E1DF0">
                        <w:rPr>
                          <w:rFonts w:ascii="Lato Bold" w:eastAsia="Times New Roman" w:hAnsi="Lato Bold" w:cs="Times New Roman"/>
                          <w:b w:val="0"/>
                          <w:bCs w:val="0"/>
                          <w:color w:val="202020"/>
                          <w:sz w:val="20"/>
                          <w:szCs w:val="20"/>
                        </w:rPr>
                        <w:t>Model with mathematics.</w:t>
                      </w:r>
                    </w:p>
                    <w:p w14:paraId="7F0C2CD6" w14:textId="50CDA224" w:rsidR="00D17D2A" w:rsidRDefault="00D17D2A" w:rsidP="00460D60">
                      <w:pPr>
                        <w:pStyle w:val="Heading4"/>
                        <w:spacing w:after="0" w:afterAutospacing="0" w:line="378" w:lineRule="atLeast"/>
                        <w:rPr>
                          <w:rFonts w:ascii="Lato Bold" w:eastAsia="Times New Roman" w:hAnsi="Lato Bold" w:cs="Times New Roman"/>
                          <w:b w:val="0"/>
                          <w:bCs w:val="0"/>
                          <w:color w:val="202020"/>
                          <w:sz w:val="26"/>
                          <w:szCs w:val="26"/>
                        </w:rPr>
                      </w:pPr>
                      <w:r>
                        <w:rPr>
                          <w:rFonts w:ascii="Lato Bold" w:eastAsia="Times New Roman" w:hAnsi="Lato Bold" w:cs="Times New Roman"/>
                          <w:b w:val="0"/>
                          <w:bCs w:val="0"/>
                          <w:color w:val="202020"/>
                          <w:sz w:val="26"/>
                          <w:szCs w:val="26"/>
                        </w:rPr>
                        <w:t>Thinking Strategy Foci:</w:t>
                      </w:r>
                    </w:p>
                    <w:p w14:paraId="0E096075" w14:textId="77777777" w:rsidR="00D17D2A" w:rsidRDefault="00D17D2A" w:rsidP="00460D60">
                      <w:pPr>
                        <w:pStyle w:val="Heading4"/>
                        <w:numPr>
                          <w:ilvl w:val="0"/>
                          <w:numId w:val="2"/>
                        </w:numPr>
                        <w:spacing w:after="0" w:afterAutospacing="0" w:line="378" w:lineRule="atLeast"/>
                        <w:rPr>
                          <w:rFonts w:ascii="Lato Bold" w:eastAsia="Times New Roman" w:hAnsi="Lato Bold" w:cs="Times New Roman"/>
                          <w:b w:val="0"/>
                          <w:bCs w:val="0"/>
                          <w:color w:val="202020"/>
                          <w:sz w:val="26"/>
                          <w:szCs w:val="26"/>
                        </w:rPr>
                      </w:pPr>
                      <w:r>
                        <w:rPr>
                          <w:rFonts w:ascii="Lato Bold" w:eastAsia="Times New Roman" w:hAnsi="Lato Bold" w:cs="Times New Roman"/>
                          <w:b w:val="0"/>
                          <w:bCs w:val="0"/>
                          <w:color w:val="202020"/>
                          <w:sz w:val="26"/>
                          <w:szCs w:val="26"/>
                        </w:rPr>
                        <w:t>Creating a Mental Model</w:t>
                      </w:r>
                    </w:p>
                    <w:p w14:paraId="7BD22281" w14:textId="2F13092A" w:rsidR="00D17D2A" w:rsidRPr="001E1DF0" w:rsidRDefault="00D17D2A" w:rsidP="001E1DF0">
                      <w:pPr>
                        <w:pStyle w:val="Heading4"/>
                        <w:numPr>
                          <w:ilvl w:val="0"/>
                          <w:numId w:val="2"/>
                        </w:numPr>
                        <w:spacing w:after="0" w:afterAutospacing="0" w:line="378" w:lineRule="atLeast"/>
                        <w:rPr>
                          <w:rFonts w:ascii="Lato Bold" w:eastAsia="Times New Roman" w:hAnsi="Lato Bold" w:cs="Times New Roman"/>
                          <w:b w:val="0"/>
                          <w:bCs w:val="0"/>
                          <w:color w:val="202020"/>
                          <w:sz w:val="26"/>
                          <w:szCs w:val="26"/>
                        </w:rPr>
                      </w:pPr>
                      <w:r>
                        <w:rPr>
                          <w:rFonts w:ascii="Lato Bold" w:eastAsia="Times New Roman" w:hAnsi="Lato Bold" w:cs="Times New Roman"/>
                          <w:b w:val="0"/>
                          <w:bCs w:val="0"/>
                          <w:color w:val="202020"/>
                          <w:sz w:val="26"/>
                          <w:szCs w:val="26"/>
                        </w:rPr>
                        <w:t>Making Inferences</w:t>
                      </w:r>
                    </w:p>
                  </w:txbxContent>
                </v:textbox>
                <w10:wrap type="through" anchorx="page" anchory="page"/>
              </v:shape>
            </w:pict>
          </mc:Fallback>
        </mc:AlternateContent>
      </w:r>
      <w:r w:rsidR="00533F10">
        <w:rPr>
          <w:noProof/>
        </w:rPr>
        <mc:AlternateContent>
          <mc:Choice Requires="wps">
            <w:drawing>
              <wp:anchor distT="0" distB="0" distL="114300" distR="114300" simplePos="0" relativeHeight="251670528" behindDoc="0" locked="0" layoutInCell="1" allowOverlap="1" wp14:anchorId="63DE97AB" wp14:editId="4976DD60">
                <wp:simplePos x="0" y="0"/>
                <wp:positionH relativeFrom="page">
                  <wp:posOffset>1906270</wp:posOffset>
                </wp:positionH>
                <wp:positionV relativeFrom="page">
                  <wp:posOffset>6776085</wp:posOffset>
                </wp:positionV>
                <wp:extent cx="3822065" cy="2410644"/>
                <wp:effectExtent l="0" t="0" r="0" b="2540"/>
                <wp:wrapThrough wrapText="bothSides">
                  <wp:wrapPolygon edited="0">
                    <wp:start x="144" y="0"/>
                    <wp:lineTo x="144" y="21395"/>
                    <wp:lineTo x="21245" y="21395"/>
                    <wp:lineTo x="21245" y="0"/>
                    <wp:lineTo x="144" y="0"/>
                  </wp:wrapPolygon>
                </wp:wrapThrough>
                <wp:docPr id="1" name="Text Box 1"/>
                <wp:cNvGraphicFramePr/>
                <a:graphic xmlns:a="http://schemas.openxmlformats.org/drawingml/2006/main">
                  <a:graphicData uri="http://schemas.microsoft.com/office/word/2010/wordprocessingShape">
                    <wps:wsp>
                      <wps:cNvSpPr txBox="1"/>
                      <wps:spPr>
                        <a:xfrm>
                          <a:off x="0" y="0"/>
                          <a:ext cx="3822065" cy="2410644"/>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2187E3FD" w14:textId="77777777" w:rsidR="00D17D2A" w:rsidRDefault="00D17D2A" w:rsidP="00B82EB7">
                            <w:pPr>
                              <w:widowControl w:val="0"/>
                              <w:autoSpaceDE w:val="0"/>
                              <w:autoSpaceDN w:val="0"/>
                              <w:adjustRightInd w:val="0"/>
                              <w:rPr>
                                <w:rFonts w:ascii="Times" w:hAnsi="Times" w:cs="Times"/>
                                <w:sz w:val="32"/>
                                <w:szCs w:val="32"/>
                              </w:rPr>
                            </w:pPr>
                            <w:r>
                              <w:rPr>
                                <w:rFonts w:ascii="Comic Sans MS" w:hAnsi="Comic Sans MS" w:cs="Comic Sans MS"/>
                                <w:sz w:val="32"/>
                                <w:szCs w:val="32"/>
                              </w:rPr>
                              <w:t>Elephants walking along the trails</w:t>
                            </w:r>
                            <w:r>
                              <w:rPr>
                                <w:rFonts w:ascii="Times" w:hAnsi="Times" w:cs="Times"/>
                                <w:sz w:val="32"/>
                                <w:szCs w:val="32"/>
                              </w:rPr>
                              <w:t xml:space="preserve"> </w:t>
                            </w:r>
                          </w:p>
                          <w:p w14:paraId="754226F7" w14:textId="77777777" w:rsidR="00D17D2A" w:rsidRDefault="00D17D2A" w:rsidP="00B82EB7">
                            <w:pPr>
                              <w:widowControl w:val="0"/>
                              <w:autoSpaceDE w:val="0"/>
                              <w:autoSpaceDN w:val="0"/>
                              <w:adjustRightInd w:val="0"/>
                              <w:rPr>
                                <w:rFonts w:ascii="Times" w:hAnsi="Times" w:cs="Times"/>
                                <w:sz w:val="32"/>
                                <w:szCs w:val="32"/>
                              </w:rPr>
                            </w:pPr>
                            <w:r>
                              <w:rPr>
                                <w:rFonts w:ascii="Comic Sans MS" w:hAnsi="Comic Sans MS" w:cs="Comic Sans MS"/>
                                <w:sz w:val="32"/>
                                <w:szCs w:val="32"/>
                              </w:rPr>
                              <w:t>Are holding hands by holding tails.</w:t>
                            </w:r>
                          </w:p>
                          <w:p w14:paraId="05DDCB91" w14:textId="77777777" w:rsidR="00D17D2A" w:rsidRDefault="00D17D2A" w:rsidP="00B82EB7">
                            <w:pPr>
                              <w:widowControl w:val="0"/>
                              <w:autoSpaceDE w:val="0"/>
                              <w:autoSpaceDN w:val="0"/>
                              <w:adjustRightInd w:val="0"/>
                              <w:rPr>
                                <w:rFonts w:ascii="Times" w:hAnsi="Times" w:cs="Times"/>
                                <w:sz w:val="32"/>
                                <w:szCs w:val="32"/>
                              </w:rPr>
                            </w:pPr>
                            <w:r>
                              <w:rPr>
                                <w:rFonts w:ascii="Comic Sans MS" w:hAnsi="Comic Sans MS" w:cs="Comic Sans MS"/>
                                <w:sz w:val="32"/>
                                <w:szCs w:val="32"/>
                              </w:rPr>
                              <w:t>Trunks and tails are handy things,</w:t>
                            </w:r>
                            <w:r>
                              <w:rPr>
                                <w:rFonts w:ascii="Times" w:hAnsi="Times" w:cs="Times"/>
                                <w:sz w:val="32"/>
                                <w:szCs w:val="32"/>
                              </w:rPr>
                              <w:t xml:space="preserve"> </w:t>
                            </w:r>
                          </w:p>
                          <w:p w14:paraId="28D73AA4" w14:textId="77777777" w:rsidR="00D17D2A" w:rsidRDefault="00D17D2A" w:rsidP="00B82EB7">
                            <w:pPr>
                              <w:widowControl w:val="0"/>
                              <w:autoSpaceDE w:val="0"/>
                              <w:autoSpaceDN w:val="0"/>
                              <w:adjustRightInd w:val="0"/>
                              <w:rPr>
                                <w:rFonts w:ascii="Times" w:hAnsi="Times" w:cs="Times"/>
                                <w:sz w:val="32"/>
                                <w:szCs w:val="32"/>
                              </w:rPr>
                            </w:pPr>
                            <w:r>
                              <w:rPr>
                                <w:rFonts w:ascii="Comic Sans MS" w:hAnsi="Comic Sans MS" w:cs="Comic Sans MS"/>
                                <w:sz w:val="32"/>
                                <w:szCs w:val="32"/>
                              </w:rPr>
                              <w:t>When elephants walk in circus rings.</w:t>
                            </w:r>
                          </w:p>
                          <w:p w14:paraId="63F16B8F" w14:textId="77777777" w:rsidR="00D17D2A" w:rsidRDefault="00D17D2A" w:rsidP="00B82EB7">
                            <w:pPr>
                              <w:widowControl w:val="0"/>
                              <w:autoSpaceDE w:val="0"/>
                              <w:autoSpaceDN w:val="0"/>
                              <w:adjustRightInd w:val="0"/>
                              <w:rPr>
                                <w:rFonts w:ascii="Times" w:hAnsi="Times" w:cs="Times"/>
                                <w:sz w:val="32"/>
                                <w:szCs w:val="32"/>
                              </w:rPr>
                            </w:pPr>
                            <w:r>
                              <w:rPr>
                                <w:rFonts w:ascii="Comic Sans MS" w:hAnsi="Comic Sans MS" w:cs="Comic Sans MS"/>
                                <w:sz w:val="32"/>
                                <w:szCs w:val="32"/>
                              </w:rPr>
                              <w:t>Elephants work and elephants play.</w:t>
                            </w:r>
                            <w:r>
                              <w:rPr>
                                <w:rFonts w:ascii="Times" w:hAnsi="Times" w:cs="Times"/>
                                <w:sz w:val="32"/>
                                <w:szCs w:val="32"/>
                              </w:rPr>
                              <w:t xml:space="preserve"> </w:t>
                            </w:r>
                          </w:p>
                          <w:p w14:paraId="3FB83FD1" w14:textId="37C28723" w:rsidR="00D17D2A" w:rsidRDefault="00D17D2A" w:rsidP="00B82EB7">
                            <w:pPr>
                              <w:widowControl w:val="0"/>
                              <w:autoSpaceDE w:val="0"/>
                              <w:autoSpaceDN w:val="0"/>
                              <w:adjustRightInd w:val="0"/>
                              <w:rPr>
                                <w:rFonts w:ascii="Times" w:hAnsi="Times" w:cs="Times"/>
                                <w:sz w:val="32"/>
                                <w:szCs w:val="32"/>
                              </w:rPr>
                            </w:pPr>
                            <w:r>
                              <w:rPr>
                                <w:rFonts w:ascii="Comic Sans MS" w:hAnsi="Comic Sans MS" w:cs="Comic Sans MS"/>
                                <w:sz w:val="32"/>
                                <w:szCs w:val="32"/>
                              </w:rPr>
                              <w:t>And elephants walk along the way.</w:t>
                            </w:r>
                          </w:p>
                          <w:p w14:paraId="1A74F9DD" w14:textId="77777777" w:rsidR="00D17D2A" w:rsidRDefault="00D17D2A" w:rsidP="00B82EB7">
                            <w:pPr>
                              <w:widowControl w:val="0"/>
                              <w:autoSpaceDE w:val="0"/>
                              <w:autoSpaceDN w:val="0"/>
                              <w:adjustRightInd w:val="0"/>
                              <w:rPr>
                                <w:rFonts w:ascii="Times" w:hAnsi="Times" w:cs="Times"/>
                                <w:sz w:val="32"/>
                                <w:szCs w:val="32"/>
                              </w:rPr>
                            </w:pPr>
                            <w:r>
                              <w:rPr>
                                <w:rFonts w:ascii="Comic Sans MS" w:hAnsi="Comic Sans MS" w:cs="Comic Sans MS"/>
                                <w:sz w:val="32"/>
                                <w:szCs w:val="32"/>
                              </w:rPr>
                              <w:t>And when they walk it never fails</w:t>
                            </w:r>
                            <w:r>
                              <w:rPr>
                                <w:rFonts w:ascii="Times" w:hAnsi="Times" w:cs="Times"/>
                                <w:sz w:val="32"/>
                                <w:szCs w:val="32"/>
                              </w:rPr>
                              <w:t xml:space="preserve"> </w:t>
                            </w:r>
                          </w:p>
                          <w:p w14:paraId="14A24AF6" w14:textId="77777777" w:rsidR="00D17D2A" w:rsidRPr="00657881" w:rsidRDefault="00D17D2A" w:rsidP="00B82EB7">
                            <w:pPr>
                              <w:widowControl w:val="0"/>
                              <w:autoSpaceDE w:val="0"/>
                              <w:autoSpaceDN w:val="0"/>
                              <w:adjustRightInd w:val="0"/>
                              <w:rPr>
                                <w:rFonts w:ascii="Comic Sans MS" w:hAnsi="Comic Sans MS" w:cs="Comic Sans MS"/>
                                <w:sz w:val="32"/>
                                <w:szCs w:val="32"/>
                              </w:rPr>
                            </w:pPr>
                            <w:r>
                              <w:rPr>
                                <w:rFonts w:ascii="Comic Sans MS" w:hAnsi="Comic Sans MS" w:cs="Comic Sans MS"/>
                                <w:sz w:val="32"/>
                                <w:szCs w:val="32"/>
                              </w:rPr>
                              <w:t>They're holding hands by holding tails.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3DE97AB" id="Text Box 1" o:spid="_x0000_s1028" type="#_x0000_t202" style="position:absolute;margin-left:150.1pt;margin-top:533.55pt;width:300.95pt;height:189.8pt;z-index:251670528;visibility:visible;mso-wrap-style:non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" filled="f" stroked="f">
                <v:textbox>
                  <w:txbxContent>
                    <w:p w14:paraId="2187E3FD" w14:textId="77777777" w:rsidR="00D17D2A" w:rsidRDefault="00D17D2A" w:rsidP="00B82EB7">
                      <w:pPr>
                        <w:widowControl w:val="0"/>
                        <w:autoSpaceDE w:val="0"/>
                        <w:autoSpaceDN w:val="0"/>
                        <w:adjustRightInd w:val="0"/>
                        <w:rPr>
                          <w:rFonts w:ascii="Times" w:hAnsi="Times" w:cs="Times"/>
                          <w:sz w:val="32"/>
                          <w:szCs w:val="32"/>
                        </w:rPr>
                      </w:pPr>
                      <w:r>
                        <w:rPr>
                          <w:rFonts w:ascii="Comic Sans MS" w:hAnsi="Comic Sans MS" w:cs="Comic Sans MS"/>
                          <w:sz w:val="32"/>
                          <w:szCs w:val="32"/>
                        </w:rPr>
                        <w:t>Elephants walking along the trails</w:t>
                      </w:r>
                      <w:r>
                        <w:rPr>
                          <w:rFonts w:ascii="Times" w:hAnsi="Times" w:cs="Times"/>
                          <w:sz w:val="32"/>
                          <w:szCs w:val="32"/>
                        </w:rPr>
                        <w:t xml:space="preserve"> </w:t>
                      </w:r>
                    </w:p>
                    <w:p w14:paraId="754226F7" w14:textId="77777777" w:rsidR="00D17D2A" w:rsidRDefault="00D17D2A" w:rsidP="00B82EB7">
                      <w:pPr>
                        <w:widowControl w:val="0"/>
                        <w:autoSpaceDE w:val="0"/>
                        <w:autoSpaceDN w:val="0"/>
                        <w:adjustRightInd w:val="0"/>
                        <w:rPr>
                          <w:rFonts w:ascii="Times" w:hAnsi="Times" w:cs="Times"/>
                          <w:sz w:val="32"/>
                          <w:szCs w:val="32"/>
                        </w:rPr>
                      </w:pPr>
                      <w:r>
                        <w:rPr>
                          <w:rFonts w:ascii="Comic Sans MS" w:hAnsi="Comic Sans MS" w:cs="Comic Sans MS"/>
                          <w:sz w:val="32"/>
                          <w:szCs w:val="32"/>
                        </w:rPr>
                        <w:t>Are holding hands by holding tails.</w:t>
                      </w:r>
                    </w:p>
                    <w:p w14:paraId="05DDCB91" w14:textId="77777777" w:rsidR="00D17D2A" w:rsidRDefault="00D17D2A" w:rsidP="00B82EB7">
                      <w:pPr>
                        <w:widowControl w:val="0"/>
                        <w:autoSpaceDE w:val="0"/>
                        <w:autoSpaceDN w:val="0"/>
                        <w:adjustRightInd w:val="0"/>
                        <w:rPr>
                          <w:rFonts w:ascii="Times" w:hAnsi="Times" w:cs="Times"/>
                          <w:sz w:val="32"/>
                          <w:szCs w:val="32"/>
                        </w:rPr>
                      </w:pPr>
                      <w:r>
                        <w:rPr>
                          <w:rFonts w:ascii="Comic Sans MS" w:hAnsi="Comic Sans MS" w:cs="Comic Sans MS"/>
                          <w:sz w:val="32"/>
                          <w:szCs w:val="32"/>
                        </w:rPr>
                        <w:t>Trunks and tails are handy things,</w:t>
                      </w:r>
                      <w:r>
                        <w:rPr>
                          <w:rFonts w:ascii="Times" w:hAnsi="Times" w:cs="Times"/>
                          <w:sz w:val="32"/>
                          <w:szCs w:val="32"/>
                        </w:rPr>
                        <w:t xml:space="preserve"> </w:t>
                      </w:r>
                    </w:p>
                    <w:p w14:paraId="28D73AA4" w14:textId="77777777" w:rsidR="00D17D2A" w:rsidRDefault="00D17D2A" w:rsidP="00B82EB7">
                      <w:pPr>
                        <w:widowControl w:val="0"/>
                        <w:autoSpaceDE w:val="0"/>
                        <w:autoSpaceDN w:val="0"/>
                        <w:adjustRightInd w:val="0"/>
                        <w:rPr>
                          <w:rFonts w:ascii="Times" w:hAnsi="Times" w:cs="Times"/>
                          <w:sz w:val="32"/>
                          <w:szCs w:val="32"/>
                        </w:rPr>
                      </w:pPr>
                      <w:r>
                        <w:rPr>
                          <w:rFonts w:ascii="Comic Sans MS" w:hAnsi="Comic Sans MS" w:cs="Comic Sans MS"/>
                          <w:sz w:val="32"/>
                          <w:szCs w:val="32"/>
                        </w:rPr>
                        <w:t>When elephants walk in circus rings.</w:t>
                      </w:r>
                    </w:p>
                    <w:p w14:paraId="63F16B8F" w14:textId="77777777" w:rsidR="00D17D2A" w:rsidRDefault="00D17D2A" w:rsidP="00B82EB7">
                      <w:pPr>
                        <w:widowControl w:val="0"/>
                        <w:autoSpaceDE w:val="0"/>
                        <w:autoSpaceDN w:val="0"/>
                        <w:adjustRightInd w:val="0"/>
                        <w:rPr>
                          <w:rFonts w:ascii="Times" w:hAnsi="Times" w:cs="Times"/>
                          <w:sz w:val="32"/>
                          <w:szCs w:val="32"/>
                        </w:rPr>
                      </w:pPr>
                      <w:r>
                        <w:rPr>
                          <w:rFonts w:ascii="Comic Sans MS" w:hAnsi="Comic Sans MS" w:cs="Comic Sans MS"/>
                          <w:sz w:val="32"/>
                          <w:szCs w:val="32"/>
                        </w:rPr>
                        <w:t>Elephants work and elephants play.</w:t>
                      </w:r>
                      <w:r>
                        <w:rPr>
                          <w:rFonts w:ascii="Times" w:hAnsi="Times" w:cs="Times"/>
                          <w:sz w:val="32"/>
                          <w:szCs w:val="32"/>
                        </w:rPr>
                        <w:t xml:space="preserve"> </w:t>
                      </w:r>
                    </w:p>
                    <w:p w14:paraId="3FB83FD1" w14:textId="37C28723" w:rsidR="00D17D2A" w:rsidRDefault="00D17D2A" w:rsidP="00B82EB7">
                      <w:pPr>
                        <w:widowControl w:val="0"/>
                        <w:autoSpaceDE w:val="0"/>
                        <w:autoSpaceDN w:val="0"/>
                        <w:adjustRightInd w:val="0"/>
                        <w:rPr>
                          <w:rFonts w:ascii="Times" w:hAnsi="Times" w:cs="Times"/>
                          <w:sz w:val="32"/>
                          <w:szCs w:val="32"/>
                        </w:rPr>
                      </w:pPr>
                      <w:r>
                        <w:rPr>
                          <w:rFonts w:ascii="Comic Sans MS" w:hAnsi="Comic Sans MS" w:cs="Comic Sans MS"/>
                          <w:sz w:val="32"/>
                          <w:szCs w:val="32"/>
                        </w:rPr>
                        <w:t>And elephants walk along the way.</w:t>
                      </w:r>
                    </w:p>
                    <w:p w14:paraId="1A74F9DD" w14:textId="77777777" w:rsidR="00D17D2A" w:rsidRDefault="00D17D2A" w:rsidP="00B82EB7">
                      <w:pPr>
                        <w:widowControl w:val="0"/>
                        <w:autoSpaceDE w:val="0"/>
                        <w:autoSpaceDN w:val="0"/>
                        <w:adjustRightInd w:val="0"/>
                        <w:rPr>
                          <w:rFonts w:ascii="Times" w:hAnsi="Times" w:cs="Times"/>
                          <w:sz w:val="32"/>
                          <w:szCs w:val="32"/>
                        </w:rPr>
                      </w:pPr>
                      <w:r>
                        <w:rPr>
                          <w:rFonts w:ascii="Comic Sans MS" w:hAnsi="Comic Sans MS" w:cs="Comic Sans MS"/>
                          <w:sz w:val="32"/>
                          <w:szCs w:val="32"/>
                        </w:rPr>
                        <w:t>And when they walk it never fails</w:t>
                      </w:r>
                      <w:r>
                        <w:rPr>
                          <w:rFonts w:ascii="Times" w:hAnsi="Times" w:cs="Times"/>
                          <w:sz w:val="32"/>
                          <w:szCs w:val="32"/>
                        </w:rPr>
                        <w:t xml:space="preserve"> </w:t>
                      </w:r>
                    </w:p>
                    <w:p w14:paraId="14A24AF6" w14:textId="77777777" w:rsidR="00D17D2A" w:rsidRPr="00657881" w:rsidRDefault="00D17D2A" w:rsidP="00B82EB7">
                      <w:pPr>
                        <w:widowControl w:val="0"/>
                        <w:autoSpaceDE w:val="0"/>
                        <w:autoSpaceDN w:val="0"/>
                        <w:adjustRightInd w:val="0"/>
                        <w:rPr>
                          <w:rFonts w:ascii="Comic Sans MS" w:hAnsi="Comic Sans MS" w:cs="Comic Sans MS"/>
                          <w:sz w:val="32"/>
                          <w:szCs w:val="32"/>
                        </w:rPr>
                      </w:pPr>
                      <w:r>
                        <w:rPr>
                          <w:rFonts w:ascii="Comic Sans MS" w:hAnsi="Comic Sans MS" w:cs="Comic Sans MS"/>
                          <w:sz w:val="32"/>
                          <w:szCs w:val="32"/>
                        </w:rPr>
                        <w:t>They're holding hands by holding tails.</w:t>
                      </w:r>
                    </w:p>
                  </w:txbxContent>
                </v:textbox>
                <w10:wrap type="through" anchorx="page" anchory="page"/>
              </v:shape>
            </w:pict>
          </mc:Fallback>
        </mc:AlternateContent>
      </w:r>
      <w:r w:rsidR="00533F10">
        <w:rPr>
          <w:noProof/>
        </w:rPr>
        <mc:AlternateContent>
          <mc:Choice Requires="wps">
            <w:drawing>
              <wp:anchor distT="0" distB="0" distL="114300" distR="114300" simplePos="0" relativeHeight="251663360" behindDoc="0" locked="0" layoutInCell="1" allowOverlap="1" wp14:anchorId="5778E414" wp14:editId="3F975EDE">
                <wp:simplePos x="0" y="0"/>
                <wp:positionH relativeFrom="page">
                  <wp:posOffset>682625</wp:posOffset>
                </wp:positionH>
                <wp:positionV relativeFrom="page">
                  <wp:posOffset>6428105</wp:posOffset>
                </wp:positionV>
                <wp:extent cx="4511040" cy="655320"/>
                <wp:effectExtent l="0" t="0" r="0" b="5080"/>
                <wp:wrapThrough wrapText="bothSides">
                  <wp:wrapPolygon edited="0">
                    <wp:start x="122" y="0"/>
                    <wp:lineTo x="122" y="20930"/>
                    <wp:lineTo x="21284" y="20930"/>
                    <wp:lineTo x="21284" y="0"/>
                    <wp:lineTo x="122" y="0"/>
                  </wp:wrapPolygon>
                </wp:wrapThrough>
                <wp:docPr id="4" name="Text Box 4"/>
                <wp:cNvGraphicFramePr/>
                <a:graphic xmlns:a="http://schemas.openxmlformats.org/drawingml/2006/main">
                  <a:graphicData uri="http://schemas.microsoft.com/office/word/2010/wordprocessingShape">
                    <wps:wsp>
                      <wps:cNvSpPr txBox="1"/>
                      <wps:spPr>
                        <a:xfrm>
                          <a:off x="0" y="0"/>
                          <a:ext cx="4511040" cy="6553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BFD16F2" w14:textId="30DC2B7E" w:rsidR="00D17D2A" w:rsidRPr="00D17D2A" w:rsidRDefault="00D17D2A">
                            <w:pPr>
                              <w:rPr>
                                <w:b/>
                              </w:rPr>
                            </w:pPr>
                            <w:r w:rsidRPr="00D17D2A">
                              <w:rPr>
                                <w:b/>
                              </w:rPr>
                              <w:t>Lesson Hook:  (3 minutes)</w:t>
                            </w:r>
                            <w:r w:rsidR="001E1DF0">
                              <w:rPr>
                                <w:b/>
                              </w:rPr>
                              <w:t xml:space="preserve"> – Read aloud!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778E414" id="Text Box 4" o:spid="_x0000_s1029" type="#_x0000_t202" style="position:absolute;margin-left:53.75pt;margin-top:506.15pt;width:355.2pt;height:51.6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" filled="f" stroked="f">
                <v:textbox>
                  <w:txbxContent>
                    <w:p w14:paraId="6BFD16F2" w14:textId="30DC2B7E" w:rsidR="00D17D2A" w:rsidRPr="00D17D2A" w:rsidRDefault="00D17D2A">
                      <w:pPr>
                        <w:rPr>
                          <w:b/>
                        </w:rPr>
                      </w:pPr>
                      <w:r w:rsidRPr="00D17D2A">
                        <w:rPr>
                          <w:b/>
                        </w:rPr>
                        <w:t>Lesson Hook:  (3 minutes)</w:t>
                      </w:r>
                      <w:r w:rsidR="001E1DF0">
                        <w:rPr>
                          <w:b/>
                        </w:rPr>
                        <w:t xml:space="preserve"> – Read aloud!</w:t>
                      </w:r>
                    </w:p>
                  </w:txbxContent>
                </v:textbox>
                <w10:wrap type="through" anchorx="page" anchory="page"/>
              </v:shape>
            </w:pict>
          </mc:Fallback>
        </mc:AlternateContent>
      </w:r>
      <w:r w:rsidR="00452D55">
        <w:rPr>
          <w:noProof/>
        </w:rPr>
        <mc:AlternateContent>
          <mc:Choice Requires="wps">
            <w:drawing>
              <wp:anchor distT="0" distB="0" distL="114300" distR="114300" simplePos="0" relativeHeight="251661312" behindDoc="0" locked="0" layoutInCell="1" allowOverlap="1" wp14:anchorId="1DA1AD5E" wp14:editId="5E84A3AC">
                <wp:simplePos x="0" y="0"/>
                <wp:positionH relativeFrom="page">
                  <wp:posOffset>682625</wp:posOffset>
                </wp:positionH>
                <wp:positionV relativeFrom="page">
                  <wp:posOffset>685800</wp:posOffset>
                </wp:positionV>
                <wp:extent cx="6403975" cy="396240"/>
                <wp:effectExtent l="0" t="0" r="0" b="10160"/>
                <wp:wrapThrough wrapText="bothSides">
                  <wp:wrapPolygon edited="0">
                    <wp:start x="86" y="0"/>
                    <wp:lineTo x="86" y="20769"/>
                    <wp:lineTo x="21418" y="20769"/>
                    <wp:lineTo x="21418" y="0"/>
                    <wp:lineTo x="86" y="0"/>
                  </wp:wrapPolygon>
                </wp:wrapThrough>
                <wp:docPr id="5" name="Text Box 5"/>
                <wp:cNvGraphicFramePr/>
                <a:graphic xmlns:a="http://schemas.openxmlformats.org/drawingml/2006/main">
                  <a:graphicData uri="http://schemas.microsoft.com/office/word/2010/wordprocessingShape">
                    <wps:wsp>
                      <wps:cNvSpPr txBox="1"/>
                      <wps:spPr>
                        <a:xfrm>
                          <a:off x="0" y="0"/>
                          <a:ext cx="6403975" cy="3962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17D12061" w14:textId="0E2BFF59" w:rsidR="00D17D2A" w:rsidRPr="00452D55" w:rsidRDefault="001E1DF0" w:rsidP="00452D55">
                            <w:pPr>
                              <w:jc w:val="center"/>
                              <w:rPr>
                                <w:sz w:val="32"/>
                                <w:szCs w:val="32"/>
                              </w:rPr>
                            </w:pPr>
                            <w:r>
                              <w:rPr>
                                <w:sz w:val="32"/>
                                <w:szCs w:val="32"/>
                              </w:rPr>
                              <w:t>Elephants and Squares!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DA1AD5E" id="Text Box 5" o:spid="_x0000_s1030" type="#_x0000_t202" style="position:absolute;margin-left:53.75pt;margin-top:54pt;width:504.25pt;height:31.2pt;z-index:25166131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" filled="f" stroked="f">
                <v:textbox>
                  <w:txbxContent>
                    <w:p w14:paraId="17D12061" w14:textId="0E2BFF59" w:rsidR="00D17D2A" w:rsidRPr="00452D55" w:rsidRDefault="001E1DF0" w:rsidP="00452D55">
                      <w:pPr>
                        <w:jc w:val="center"/>
                        <w:rPr>
                          <w:sz w:val="32"/>
                          <w:szCs w:val="32"/>
                        </w:rPr>
                      </w:pPr>
                      <w:r>
                        <w:rPr>
                          <w:sz w:val="32"/>
                          <w:szCs w:val="32"/>
                        </w:rPr>
                        <w:t>Elephants and Squares!</w:t>
                      </w:r>
                    </w:p>
                  </w:txbxContent>
                </v:textbox>
                <w10:wrap type="through" anchorx="page" anchory="page"/>
              </v:shape>
            </w:pict>
          </mc:Fallback>
        </mc:AlternateContent>
      </w:r>
      <w:r w:rsidR="00533F10">
        <w:br w:type="page"/>
      </w:r>
      <w:r w:rsidR="00D66F7C">
        <w:rPr>
          <w:noProof/>
        </w:rPr>
        <w:lastRenderedPageBreak/>
        <mc:AlternateContent>
          <mc:Choice Requires="wps">
            <w:drawing>
              <wp:anchor distT="0" distB="0" distL="114300" distR="114300" simplePos="0" relativeHeight="251674624" behindDoc="0" locked="0" layoutInCell="1" allowOverlap="1" wp14:anchorId="5C1B2923" wp14:editId="650CF601">
                <wp:simplePos x="0" y="0"/>
                <wp:positionH relativeFrom="page">
                  <wp:posOffset>744855</wp:posOffset>
                </wp:positionH>
                <wp:positionV relativeFrom="page">
                  <wp:posOffset>7648575</wp:posOffset>
                </wp:positionV>
                <wp:extent cx="6282055" cy="1724025"/>
                <wp:effectExtent l="0" t="0" r="0" b="3175"/>
                <wp:wrapThrough wrapText="bothSides">
                  <wp:wrapPolygon edited="0">
                    <wp:start x="87" y="0"/>
                    <wp:lineTo x="87" y="21322"/>
                    <wp:lineTo x="21397" y="21322"/>
                    <wp:lineTo x="21397" y="0"/>
                    <wp:lineTo x="87" y="0"/>
                  </wp:wrapPolygon>
                </wp:wrapThrough>
                <wp:docPr id="12" name="Text Box 12"/>
                <wp:cNvGraphicFramePr/>
                <a:graphic xmlns:a="http://schemas.openxmlformats.org/drawingml/2006/main">
                  <a:graphicData uri="http://schemas.microsoft.com/office/word/2010/wordprocessingShape">
                    <wps:wsp>
                      <wps:cNvSpPr txBox="1"/>
                      <wps:spPr>
                        <a:xfrm>
                          <a:off x="0" y="0"/>
                          <a:ext cx="6282055" cy="17240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40EF62EC" w14:textId="05E4DFCD" w:rsidR="00D66F7C" w:rsidRPr="00D17D2A" w:rsidRDefault="00D66F7C" w:rsidP="00D66F7C">
                            <w:pPr>
                              <w:rPr>
                                <w:b/>
                              </w:rPr>
                            </w:pPr>
                            <w:r>
                              <w:rPr>
                                <w:b/>
                              </w:rPr>
                              <w:t>DEBRIEF:  (10</w:t>
                            </w:r>
                            <w:r w:rsidRPr="00D17D2A">
                              <w:rPr>
                                <w:b/>
                              </w:rPr>
                              <w:t xml:space="preserve"> minutes)</w:t>
                            </w:r>
                          </w:p>
                          <w:p w14:paraId="799F7716" w14:textId="3D4665FF" w:rsidR="00D66F7C" w:rsidRDefault="00D66F7C" w:rsidP="00D66F7C"/>
                          <w:p w14:paraId="0A1F3B90" w14:textId="4FF3B5FE" w:rsidR="00D66F7C" w:rsidRDefault="00D66F7C" w:rsidP="00D66F7C">
                            <w:r>
                              <w:t>Ask selected pairs of students to share out their thinking; make sure to select pairs who used differing approaches to the task.</w:t>
                            </w:r>
                          </w:p>
                          <w:p w14:paraId="5399BB39" w14:textId="77777777" w:rsidR="00D66F7C" w:rsidRDefault="00D66F7C" w:rsidP="00D66F7C"/>
                          <w:p w14:paraId="4BB04D67" w14:textId="342BC8CF" w:rsidR="00D66F7C" w:rsidRDefault="00D66F7C" w:rsidP="00D66F7C">
                            <w:r>
                              <w:t>On index cards, ask students to answer the following question: “How did CREATING A MENTAL MODEL help you to think about the task? How did MAKING INFERENCES he</w:t>
                            </w:r>
                            <w:r w:rsidR="00D970CA">
                              <w:t>lp you to think about the task?”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B2923" id="Text Box 12" o:spid="_x0000_s1031" type="#_x0000_t202" style="position:absolute;margin-left:58.65pt;margin-top:602.25pt;width:494.65pt;height:135.7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" filled="f" stroked="f">
                <v:textbox>
                  <w:txbxContent>
                    <w:p w14:paraId="40EF62EC" w14:textId="05E4DFCD" w:rsidR="00D66F7C" w:rsidRPr="00D17D2A" w:rsidRDefault="00D66F7C" w:rsidP="00D66F7C">
                      <w:pPr>
                        <w:rPr>
                          <w:b/>
                        </w:rPr>
                      </w:pPr>
                      <w:r>
                        <w:rPr>
                          <w:b/>
                        </w:rPr>
                        <w:t>DEBRIEF:  (10</w:t>
                      </w:r>
                      <w:r w:rsidRPr="00D17D2A">
                        <w:rPr>
                          <w:b/>
                        </w:rPr>
                        <w:t xml:space="preserve"> minutes)</w:t>
                      </w:r>
                    </w:p>
                    <w:p w14:paraId="799F7716" w14:textId="3D4665FF" w:rsidR="00D66F7C" w:rsidRDefault="00D66F7C" w:rsidP="00D66F7C"/>
                    <w:p w14:paraId="0A1F3B90" w14:textId="4FF3B5FE" w:rsidR="00D66F7C" w:rsidRDefault="00D66F7C" w:rsidP="00D66F7C">
                      <w:r>
                        <w:t>Ask selected pairs of students to share out their thinking; make sure to select pairs who used differing approaches to the task.</w:t>
                      </w:r>
                    </w:p>
                    <w:p w14:paraId="5399BB39" w14:textId="77777777" w:rsidR="00D66F7C" w:rsidRDefault="00D66F7C" w:rsidP="00D66F7C"/>
                    <w:p w14:paraId="4BB04D67" w14:textId="342BC8CF" w:rsidR="00D66F7C" w:rsidRDefault="00D66F7C" w:rsidP="00D66F7C">
                      <w:r>
                        <w:t>On index cards, ask students to answer the following question: “How did CREATING A MENTAL MODEL help you to think about the task? How did MAKING INFERENCES he</w:t>
                      </w:r>
                      <w:r w:rsidR="00D970CA">
                        <w:t>lp you to think about the task?”</w:t>
                      </w:r>
                    </w:p>
                  </w:txbxContent>
                </v:textbox>
                <w10:wrap type="through" anchorx="page" anchory="page"/>
              </v:shape>
            </w:pict>
          </mc:Fallback>
        </mc:AlternateContent>
      </w:r>
      <w:r w:rsidR="002B4E9E">
        <w:rPr>
          <w:noProof/>
        </w:rPr>
        <mc:AlternateContent>
          <mc:Choice Requires="wps">
            <w:drawing>
              <wp:anchor distT="0" distB="0" distL="114300" distR="114300" simplePos="0" relativeHeight="251672576" behindDoc="0" locked="0" layoutInCell="1" allowOverlap="1" wp14:anchorId="24E8EF7F" wp14:editId="162F5A90">
                <wp:simplePos x="0" y="0"/>
                <wp:positionH relativeFrom="page">
                  <wp:posOffset>834390</wp:posOffset>
                </wp:positionH>
                <wp:positionV relativeFrom="page">
                  <wp:posOffset>3276600</wp:posOffset>
                </wp:positionV>
                <wp:extent cx="6282055" cy="4200970"/>
                <wp:effectExtent l="0" t="0" r="0" b="0"/>
                <wp:wrapThrough wrapText="bothSides">
                  <wp:wrapPolygon edited="0">
                    <wp:start x="87" y="0"/>
                    <wp:lineTo x="87" y="21420"/>
                    <wp:lineTo x="21397" y="21420"/>
                    <wp:lineTo x="21397" y="0"/>
                    <wp:lineTo x="87" y="0"/>
                  </wp:wrapPolygon>
                </wp:wrapThrough>
                <wp:docPr id="11" name="Text Box 11"/>
                <wp:cNvGraphicFramePr/>
                <a:graphic xmlns:a="http://schemas.openxmlformats.org/drawingml/2006/main">
                  <a:graphicData uri="http://schemas.microsoft.com/office/word/2010/wordprocessingShape">
                    <wps:wsp>
                      <wps:cNvSpPr txBox="1"/>
                      <wps:spPr>
                        <a:xfrm>
                          <a:off x="0" y="0"/>
                          <a:ext cx="6282055" cy="420097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9013003" w14:textId="4E36D6BB" w:rsidR="00D17D2A" w:rsidRPr="00D17D2A" w:rsidRDefault="00D17D2A" w:rsidP="002B4E9E">
                            <w:pPr>
                              <w:rPr>
                                <w:b/>
                              </w:rPr>
                            </w:pPr>
                            <w:r w:rsidRPr="00D17D2A">
                              <w:rPr>
                                <w:b/>
                              </w:rPr>
                              <w:t>Work Time:  (37 minutes)</w:t>
                            </w:r>
                          </w:p>
                          <w:p w14:paraId="0D9B98E4" w14:textId="77777777" w:rsidR="00D17D2A" w:rsidRDefault="00D17D2A" w:rsidP="002B4E9E"/>
                          <w:p w14:paraId="58F4418C" w14:textId="4B0F986C" w:rsidR="00D17D2A" w:rsidRDefault="00D17D2A" w:rsidP="002B4E9E">
                            <w:pPr>
                              <w:ind w:left="720"/>
                            </w:pPr>
                            <w:r>
                              <w:t>Materials needed: Poster paper, colored markers, colored tiles</w:t>
                            </w:r>
                            <w:r w:rsidR="00D66F7C">
                              <w:t>, index cards</w:t>
                            </w:r>
                          </w:p>
                          <w:p w14:paraId="2D8382DC" w14:textId="77777777" w:rsidR="00D17D2A" w:rsidRDefault="00D17D2A" w:rsidP="002B4E9E">
                            <w:pPr>
                              <w:ind w:left="720"/>
                            </w:pPr>
                          </w:p>
                          <w:p w14:paraId="73992AB7" w14:textId="0DAA5A27" w:rsidR="00D17D2A" w:rsidRDefault="00D17D2A" w:rsidP="002B4E9E">
                            <w:pPr>
                              <w:ind w:left="720"/>
                            </w:pPr>
                            <w:r>
                              <w:t xml:space="preserve">Hand out the student worksheet. Ask students to CREATE MENTAL MODELS and MAKE INFERENCES to describe the pattern that they see. </w:t>
                            </w:r>
                          </w:p>
                          <w:p w14:paraId="770C93EF" w14:textId="77777777" w:rsidR="00D17D2A" w:rsidRDefault="00D17D2A" w:rsidP="002B4E9E">
                            <w:pPr>
                              <w:ind w:left="720"/>
                            </w:pPr>
                          </w:p>
                          <w:p w14:paraId="19B38066" w14:textId="042905B7" w:rsidR="00D17D2A" w:rsidRDefault="00D17D2A" w:rsidP="002B4E9E">
                            <w:pPr>
                              <w:pStyle w:val="ListParagraph"/>
                              <w:numPr>
                                <w:ilvl w:val="0"/>
                                <w:numId w:val="3"/>
                              </w:numPr>
                            </w:pPr>
                            <w:r>
                              <w:t>Begin by having students (working in pairs) select a pattern, and write what they notice about their pattern.</w:t>
                            </w:r>
                          </w:p>
                          <w:p w14:paraId="051B5218" w14:textId="7123CE55" w:rsidR="00D17D2A" w:rsidRDefault="00D17D2A" w:rsidP="002B4E9E">
                            <w:pPr>
                              <w:pStyle w:val="ListParagraph"/>
                              <w:numPr>
                                <w:ilvl w:val="0"/>
                                <w:numId w:val="3"/>
                              </w:numPr>
                            </w:pPr>
                            <w:r>
                              <w:t>Then ask students to illustrate the growth of the pattern using colored tiles, using colors to show how they see the pattern increasing during each iteration.</w:t>
                            </w:r>
                          </w:p>
                          <w:p w14:paraId="34CCEA4A" w14:textId="28AF60CC" w:rsidR="00D17D2A" w:rsidRDefault="00D17D2A" w:rsidP="002B4E9E">
                            <w:pPr>
                              <w:pStyle w:val="ListParagraph"/>
                              <w:numPr>
                                <w:ilvl w:val="0"/>
                                <w:numId w:val="3"/>
                              </w:numPr>
                            </w:pPr>
                            <w:r>
                              <w:t>After they’ve used tiles, ask students to use MENTAL MODELS and MAKE INFERENCES to communicate what they’re thinking with others. Their thinking should be clear on their posters.</w:t>
                            </w:r>
                          </w:p>
                          <w:p w14:paraId="6B213B03" w14:textId="0513C19A" w:rsidR="00D17D2A" w:rsidRDefault="00D17D2A" w:rsidP="002B4E9E">
                            <w:pPr>
                              <w:pStyle w:val="ListParagraph"/>
                              <w:numPr>
                                <w:ilvl w:val="0"/>
                                <w:numId w:val="3"/>
                              </w:numPr>
                            </w:pPr>
                            <w:r>
                              <w:t>As students work, walk around the room noting approaches students are taking.</w:t>
                            </w:r>
                          </w:p>
                          <w:p w14:paraId="172F1A61" w14:textId="6566340A" w:rsidR="00D17D2A" w:rsidRDefault="00D17D2A" w:rsidP="002B4E9E">
                            <w:pPr>
                              <w:pStyle w:val="ListParagraph"/>
                              <w:numPr>
                                <w:ilvl w:val="0"/>
                                <w:numId w:val="3"/>
                              </w:numPr>
                            </w:pPr>
                            <w:r>
                              <w:t>As students finished, ask them to hang their posters grouped according to selected pattern.</w:t>
                            </w:r>
                          </w:p>
                          <w:p w14:paraId="6A33EF0A" w14:textId="56666CA7" w:rsidR="00D17D2A" w:rsidRDefault="00D17D2A" w:rsidP="002B4E9E">
                            <w:pPr>
                              <w:pStyle w:val="ListParagraph"/>
                              <w:numPr>
                                <w:ilvl w:val="0"/>
                                <w:numId w:val="3"/>
                              </w:numPr>
                            </w:pPr>
                            <w:r>
                              <w:t>After students hang their posters, ask them to visit at least 2 other posters, and either 1) make a comment on the poster about something they appreciate/agree with, or 2) ask a question about something that may be unclear on the poster.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E8EF7F" id="Text Box 11" o:spid="_x0000_s1032" type="#_x0000_t202" style="position:absolute;margin-left:65.7pt;margin-top:258pt;width:494.65pt;height:330.8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" filled="f" stroked="f">
                <v:textbox>
                  <w:txbxContent>
                    <w:p w14:paraId="09013003" w14:textId="4E36D6BB" w:rsidR="00D17D2A" w:rsidRPr="00D17D2A" w:rsidRDefault="00D17D2A" w:rsidP="002B4E9E">
                      <w:pPr>
                        <w:rPr>
                          <w:b/>
                        </w:rPr>
                      </w:pPr>
                      <w:r w:rsidRPr="00D17D2A">
                        <w:rPr>
                          <w:b/>
                        </w:rPr>
                        <w:t>Work Time:  (37 minutes)</w:t>
                      </w:r>
                    </w:p>
                    <w:p w14:paraId="0D9B98E4" w14:textId="77777777" w:rsidR="00D17D2A" w:rsidRDefault="00D17D2A" w:rsidP="002B4E9E"/>
                    <w:p w14:paraId="58F4418C" w14:textId="4B0F986C" w:rsidR="00D17D2A" w:rsidRDefault="00D17D2A" w:rsidP="002B4E9E">
                      <w:pPr>
                        <w:ind w:left="720"/>
                      </w:pPr>
                      <w:r>
                        <w:t>Materials needed: Poster paper, colored markers, colored tiles</w:t>
                      </w:r>
                      <w:r w:rsidR="00D66F7C">
                        <w:t>, index cards</w:t>
                      </w:r>
                    </w:p>
                    <w:p w14:paraId="2D8382DC" w14:textId="77777777" w:rsidR="00D17D2A" w:rsidRDefault="00D17D2A" w:rsidP="002B4E9E">
                      <w:pPr>
                        <w:ind w:left="720"/>
                      </w:pPr>
                    </w:p>
                    <w:p w14:paraId="73992AB7" w14:textId="0DAA5A27" w:rsidR="00D17D2A" w:rsidRDefault="00D17D2A" w:rsidP="002B4E9E">
                      <w:pPr>
                        <w:ind w:left="720"/>
                      </w:pPr>
                      <w:r>
                        <w:t xml:space="preserve">Hand out the student worksheet. Ask students to CREATE MENTAL MODELS and MAKE INFERENCES to describe the pattern that they see. </w:t>
                      </w:r>
                    </w:p>
                    <w:p w14:paraId="770C93EF" w14:textId="77777777" w:rsidR="00D17D2A" w:rsidRDefault="00D17D2A" w:rsidP="002B4E9E">
                      <w:pPr>
                        <w:ind w:left="720"/>
                      </w:pPr>
                    </w:p>
                    <w:p w14:paraId="19B38066" w14:textId="042905B7" w:rsidR="00D17D2A" w:rsidRDefault="00D17D2A" w:rsidP="002B4E9E">
                      <w:pPr>
                        <w:pStyle w:val="ListParagraph"/>
                        <w:numPr>
                          <w:ilvl w:val="0"/>
                          <w:numId w:val="3"/>
                        </w:numPr>
                      </w:pPr>
                      <w:r>
                        <w:t>Begin by having students (working in pairs) select a pattern, and write what they notice about their pattern.</w:t>
                      </w:r>
                    </w:p>
                    <w:p w14:paraId="051B5218" w14:textId="7123CE55" w:rsidR="00D17D2A" w:rsidRDefault="00D17D2A" w:rsidP="002B4E9E">
                      <w:pPr>
                        <w:pStyle w:val="ListParagraph"/>
                        <w:numPr>
                          <w:ilvl w:val="0"/>
                          <w:numId w:val="3"/>
                        </w:numPr>
                      </w:pPr>
                      <w:r>
                        <w:t>Then ask students to illustrate the growth of the pattern using colored tiles, using colors to show how they see the pattern increasing during each iteration.</w:t>
                      </w:r>
                    </w:p>
                    <w:p w14:paraId="34CCEA4A" w14:textId="28AF60CC" w:rsidR="00D17D2A" w:rsidRDefault="00D17D2A" w:rsidP="002B4E9E">
                      <w:pPr>
                        <w:pStyle w:val="ListParagraph"/>
                        <w:numPr>
                          <w:ilvl w:val="0"/>
                          <w:numId w:val="3"/>
                        </w:numPr>
                      </w:pPr>
                      <w:r>
                        <w:t>After they’ve used tiles, ask students to use MENTAL MODELS and MAKE INFERENCES to communicate what they’re thinking with others. Their thinking should be clear on their posters.</w:t>
                      </w:r>
                    </w:p>
                    <w:p w14:paraId="6B213B03" w14:textId="0513C19A" w:rsidR="00D17D2A" w:rsidRDefault="00D17D2A" w:rsidP="002B4E9E">
                      <w:pPr>
                        <w:pStyle w:val="ListParagraph"/>
                        <w:numPr>
                          <w:ilvl w:val="0"/>
                          <w:numId w:val="3"/>
                        </w:numPr>
                      </w:pPr>
                      <w:r>
                        <w:t>As students work, walk around the room noting approaches students are taking.</w:t>
                      </w:r>
                    </w:p>
                    <w:p w14:paraId="172F1A61" w14:textId="6566340A" w:rsidR="00D17D2A" w:rsidRDefault="00D17D2A" w:rsidP="002B4E9E">
                      <w:pPr>
                        <w:pStyle w:val="ListParagraph"/>
                        <w:numPr>
                          <w:ilvl w:val="0"/>
                          <w:numId w:val="3"/>
                        </w:numPr>
                      </w:pPr>
                      <w:r>
                        <w:t>As students finished, ask them to hang their posters grouped according to selected pattern.</w:t>
                      </w:r>
                    </w:p>
                    <w:p w14:paraId="6A33EF0A" w14:textId="56666CA7" w:rsidR="00D17D2A" w:rsidRDefault="00D17D2A" w:rsidP="002B4E9E">
                      <w:pPr>
                        <w:pStyle w:val="ListParagraph"/>
                        <w:numPr>
                          <w:ilvl w:val="0"/>
                          <w:numId w:val="3"/>
                        </w:numPr>
                      </w:pPr>
                      <w:r>
                        <w:t>After students hang their posters, ask them to visit at least 2 other posters, and either 1) make a comment on the poster about something they appreciate/agree with, or 2) ask a question about something that may be unclear on the poster.</w:t>
                      </w:r>
                    </w:p>
                  </w:txbxContent>
                </v:textbox>
                <w10:wrap type="through" anchorx="page" anchory="page"/>
              </v:shape>
            </w:pict>
          </mc:Fallback>
        </mc:AlternateContent>
      </w:r>
      <w:r w:rsidR="00533F10">
        <w:rPr>
          <w:noProof/>
        </w:rPr>
        <mc:AlternateContent>
          <mc:Choice Requires="wps">
            <w:drawing>
              <wp:anchor distT="0" distB="0" distL="114300" distR="114300" simplePos="0" relativeHeight="251669504" behindDoc="0" locked="0" layoutInCell="1" allowOverlap="1" wp14:anchorId="6F5CD896" wp14:editId="5735F53F">
                <wp:simplePos x="0" y="0"/>
                <wp:positionH relativeFrom="page">
                  <wp:posOffset>681990</wp:posOffset>
                </wp:positionH>
                <wp:positionV relativeFrom="page">
                  <wp:posOffset>1082041</wp:posOffset>
                </wp:positionV>
                <wp:extent cx="6282197" cy="1900442"/>
                <wp:effectExtent l="0" t="0" r="0" b="5080"/>
                <wp:wrapThrough wrapText="bothSides">
                  <wp:wrapPolygon edited="0">
                    <wp:start x="87" y="0"/>
                    <wp:lineTo x="87" y="21369"/>
                    <wp:lineTo x="21397" y="21369"/>
                    <wp:lineTo x="21397" y="0"/>
                    <wp:lineTo x="87" y="0"/>
                  </wp:wrapPolygon>
                </wp:wrapThrough>
                <wp:docPr id="8" name="Text Box 8"/>
                <wp:cNvGraphicFramePr/>
                <a:graphic xmlns:a="http://schemas.openxmlformats.org/drawingml/2006/main">
                  <a:graphicData uri="http://schemas.microsoft.com/office/word/2010/wordprocessingShape">
                    <wps:wsp>
                      <wps:cNvSpPr txBox="1"/>
                      <wps:spPr>
                        <a:xfrm>
                          <a:off x="0" y="0"/>
                          <a:ext cx="6282197" cy="1900442"/>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3D9CE8F1" w14:textId="5D7019BD" w:rsidR="00D17D2A" w:rsidRPr="00D17D2A" w:rsidRDefault="00D17D2A">
                            <w:pPr>
                              <w:rPr>
                                <w:b/>
                              </w:rPr>
                            </w:pPr>
                            <w:r w:rsidRPr="00D17D2A">
                              <w:rPr>
                                <w:b/>
                              </w:rPr>
                              <w:t>Mini-Lesson:  (10 minutes)</w:t>
                            </w:r>
                          </w:p>
                          <w:p w14:paraId="378EC463" w14:textId="77777777" w:rsidR="00D17D2A" w:rsidRDefault="00D17D2A"/>
                          <w:p w14:paraId="7B10D950" w14:textId="3AAD93DA" w:rsidR="00D17D2A" w:rsidRDefault="00D17D2A" w:rsidP="002B4E9E">
                            <w:pPr>
                              <w:ind w:left="720"/>
                            </w:pPr>
                            <w:r>
                              <w:t>Put the following prompt on the board: “I wonder…..when elephants are walking in a line, how many trunks &amp; tails are being HELD, and how many are NOT being held? Doesn’t it depend on the number of elephants? Could I predict the number HELD, based upon how many elephants are in a row?</w:t>
                            </w:r>
                          </w:p>
                          <w:p w14:paraId="1B74F215" w14:textId="77777777" w:rsidR="00D17D2A" w:rsidRDefault="00D17D2A" w:rsidP="002B4E9E">
                            <w:pPr>
                              <w:ind w:left="720"/>
                            </w:pPr>
                          </w:p>
                          <w:p w14:paraId="7077D349" w14:textId="3FF1988C" w:rsidR="00D17D2A" w:rsidRDefault="00D17D2A" w:rsidP="002B4E9E">
                            <w:pPr>
                              <w:ind w:left="720"/>
                            </w:pPr>
                            <w:r>
                              <w:t>Do a think-aloud, focusing on CREATING MENTAL MODELS and MAKING INFERENCES. Suggestion: Start by drawing pictures and counting, then move to a table with specific values, then try to generalize about what I see.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5CD896" id="Text Box 8" o:spid="_x0000_s1033" type="#_x0000_t202" style="position:absolute;margin-left:53.7pt;margin-top:85.2pt;width:494.65pt;height:149.6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" filled="f" stroked="f">
                <v:textbox>
                  <w:txbxContent>
                    <w:p w14:paraId="3D9CE8F1" w14:textId="5D7019BD" w:rsidR="00D17D2A" w:rsidRPr="00D17D2A" w:rsidRDefault="00D17D2A">
                      <w:pPr>
                        <w:rPr>
                          <w:b/>
                        </w:rPr>
                      </w:pPr>
                      <w:r w:rsidRPr="00D17D2A">
                        <w:rPr>
                          <w:b/>
                        </w:rPr>
                        <w:t>Mini-Lesson:  (10 minutes)</w:t>
                      </w:r>
                    </w:p>
                    <w:p w14:paraId="378EC463" w14:textId="77777777" w:rsidR="00D17D2A" w:rsidRDefault="00D17D2A"/>
                    <w:p w14:paraId="7B10D950" w14:textId="3AAD93DA" w:rsidR="00D17D2A" w:rsidRDefault="00D17D2A" w:rsidP="002B4E9E">
                      <w:pPr>
                        <w:ind w:left="720"/>
                      </w:pPr>
                      <w:r>
                        <w:t>Put the following prompt on the board: “I wonder…..when elephants are walking in a line, how many trunks &amp; tails are being HELD, and how many are NOT being held? Doesn’t it depend on the number of elephants? Could I predict the number HELD, based upon how many elephants are in a row?</w:t>
                      </w:r>
                    </w:p>
                    <w:p w14:paraId="1B74F215" w14:textId="77777777" w:rsidR="00D17D2A" w:rsidRDefault="00D17D2A" w:rsidP="002B4E9E">
                      <w:pPr>
                        <w:ind w:left="720"/>
                      </w:pPr>
                    </w:p>
                    <w:p w14:paraId="7077D349" w14:textId="3FF1988C" w:rsidR="00D17D2A" w:rsidRDefault="00D17D2A" w:rsidP="002B4E9E">
                      <w:pPr>
                        <w:ind w:left="720"/>
                      </w:pPr>
                      <w:r>
                        <w:t>Do a think-aloud, focusing on CREATING MENTAL MODELS and MAKING INFERENCES. Suggestion: Start by drawing pictures and counting, then move to a table with specific values, then try to generalize about what I see.</w:t>
                      </w:r>
                    </w:p>
                  </w:txbxContent>
                </v:textbox>
                <w10:wrap type="through" anchorx="page" anchory="page"/>
              </v:shape>
            </w:pict>
          </mc:Fallback>
        </mc:AlternateContent>
      </w:r>
      <w:r w:rsidR="00533F10">
        <w:rPr>
          <w:noProof/>
        </w:rPr>
        <mc:AlternateContent>
          <mc:Choice Requires="wps">
            <w:drawing>
              <wp:anchor distT="0" distB="0" distL="114300" distR="114300" simplePos="0" relativeHeight="251667456" behindDoc="0" locked="0" layoutInCell="1" allowOverlap="1" wp14:anchorId="5CBD0079" wp14:editId="5F261725">
                <wp:simplePos x="0" y="0"/>
                <wp:positionH relativeFrom="page">
                  <wp:posOffset>682625</wp:posOffset>
                </wp:positionH>
                <wp:positionV relativeFrom="page">
                  <wp:posOffset>685800</wp:posOffset>
                </wp:positionV>
                <wp:extent cx="6403975" cy="396240"/>
                <wp:effectExtent l="0" t="0" r="0" b="10160"/>
                <wp:wrapThrough wrapText="bothSides">
                  <wp:wrapPolygon edited="0">
                    <wp:start x="86" y="0"/>
                    <wp:lineTo x="86" y="20769"/>
                    <wp:lineTo x="21418" y="20769"/>
                    <wp:lineTo x="21418" y="0"/>
                    <wp:lineTo x="86" y="0"/>
                  </wp:wrapPolygon>
                </wp:wrapThrough>
                <wp:docPr id="10" name="Text Box 10"/>
                <wp:cNvGraphicFramePr/>
                <a:graphic xmlns:a="http://schemas.openxmlformats.org/drawingml/2006/main">
                  <a:graphicData uri="http://schemas.microsoft.com/office/word/2010/wordprocessingShape">
                    <wps:wsp>
                      <wps:cNvSpPr txBox="1"/>
                      <wps:spPr>
                        <a:xfrm>
                          <a:off x="0" y="0"/>
                          <a:ext cx="6403975" cy="3962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744FDBFC" w14:textId="77777777" w:rsidR="00D17D2A" w:rsidRPr="00452D55" w:rsidRDefault="00D17D2A" w:rsidP="00452D55">
                            <w:pPr>
                              <w:jc w:val="center"/>
                              <w:rPr>
                                <w:sz w:val="32"/>
                                <w:szCs w:val="32"/>
                              </w:rPr>
                            </w:pPr>
                            <w:r>
                              <w:rPr>
                                <w:sz w:val="32"/>
                                <w:szCs w:val="32"/>
                              </w:rPr>
                              <w:t>Construct Simple Equations to Solve Problems by Reasoning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CBD0079" id="Text Box 10" o:spid="_x0000_s1034" type="#_x0000_t202" style="position:absolute;margin-left:53.75pt;margin-top:54pt;width:504.25pt;height:31.2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" filled="f" stroked="f">
                <v:textbox>
                  <w:txbxContent>
                    <w:p w14:paraId="744FDBFC" w14:textId="77777777" w:rsidR="00D17D2A" w:rsidRPr="00452D55" w:rsidRDefault="00D17D2A" w:rsidP="00452D55">
                      <w:pPr>
                        <w:jc w:val="center"/>
                        <w:rPr>
                          <w:sz w:val="32"/>
                          <w:szCs w:val="32"/>
                        </w:rPr>
                      </w:pPr>
                      <w:r>
                        <w:rPr>
                          <w:sz w:val="32"/>
                          <w:szCs w:val="32"/>
                        </w:rPr>
                        <w:t>Construct Simple Equations to Solve Problems by Reasoning</w:t>
                      </w:r>
                    </w:p>
                  </w:txbxContent>
                </v:textbox>
                <w10:wrap type="through" anchorx="page" anchory="page"/>
              </v:shape>
            </w:pict>
          </mc:Fallback>
        </mc:AlternateContent>
      </w:r>
    </w:p>
    <w:sectPr w:rsidR="00F46651" w:rsidSect="00B82EB7">
      <w:footerReference w:type="even" r:id="rId7"/>
      <w:footerReference w:type="default" r:id="rId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EDE27D" w14:textId="77777777" w:rsidR="005F7438" w:rsidRDefault="005F7438" w:rsidP="002B41F8">
      <w:r>
        <w:separator/>
      </w:r>
    </w:p>
  </w:endnote>
  <w:endnote w:type="continuationSeparator" w:id="0">
    <w:p w14:paraId="60EC14CF" w14:textId="77777777" w:rsidR="005F7438" w:rsidRDefault="005F7438" w:rsidP="002B4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ato Light">
    <w:altName w:val="Times New Roman"/>
    <w:panose1 w:val="00000000000000000000"/>
    <w:charset w:val="00"/>
    <w:family w:val="roman"/>
    <w:notTrueType/>
    <w:pitch w:val="default"/>
  </w:font>
  <w:font w:name="Lato Bold">
    <w:altName w:val="Times New Roman"/>
    <w:panose1 w:val="00000000000000000000"/>
    <w:charset w:val="00"/>
    <w:family w:val="roman"/>
    <w:notTrueType/>
    <w:pitch w:val="default"/>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1AC4E" w14:textId="77777777" w:rsidR="002B41F8" w:rsidRDefault="002B41F8" w:rsidP="000758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E44397" w14:textId="77777777" w:rsidR="002B41F8" w:rsidRDefault="002B41F8" w:rsidP="002B41F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6DB30" w14:textId="77777777" w:rsidR="002B41F8" w:rsidRDefault="002B41F8" w:rsidP="0007582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9000B">
      <w:rPr>
        <w:rStyle w:val="PageNumber"/>
        <w:noProof/>
      </w:rPr>
      <w:t>2</w:t>
    </w:r>
    <w:r>
      <w:rPr>
        <w:rStyle w:val="PageNumber"/>
      </w:rPr>
      <w:fldChar w:fldCharType="end"/>
    </w:r>
  </w:p>
  <w:p w14:paraId="79A03FA7" w14:textId="77777777" w:rsidR="002B41F8" w:rsidRDefault="002B41F8" w:rsidP="002B41F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6E5237" w14:textId="77777777" w:rsidR="005F7438" w:rsidRDefault="005F7438" w:rsidP="002B41F8">
      <w:r>
        <w:separator/>
      </w:r>
    </w:p>
  </w:footnote>
  <w:footnote w:type="continuationSeparator" w:id="0">
    <w:p w14:paraId="6F364F9B" w14:textId="77777777" w:rsidR="005F7438" w:rsidRDefault="005F7438" w:rsidP="002B41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E2B"/>
    <w:multiLevelType w:val="hybridMultilevel"/>
    <w:tmpl w:val="1520AF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7E31E8C"/>
    <w:multiLevelType w:val="hybridMultilevel"/>
    <w:tmpl w:val="101E9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3E587D"/>
    <w:multiLevelType w:val="hybridMultilevel"/>
    <w:tmpl w:val="72629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B82EB7"/>
    <w:rsid w:val="00170062"/>
    <w:rsid w:val="001E1DF0"/>
    <w:rsid w:val="002912BE"/>
    <w:rsid w:val="002B41F8"/>
    <w:rsid w:val="002B4E9E"/>
    <w:rsid w:val="00452D55"/>
    <w:rsid w:val="00460D60"/>
    <w:rsid w:val="00481C52"/>
    <w:rsid w:val="00533F10"/>
    <w:rsid w:val="00597812"/>
    <w:rsid w:val="005F7438"/>
    <w:rsid w:val="006768FC"/>
    <w:rsid w:val="008A60D5"/>
    <w:rsid w:val="00B82EB7"/>
    <w:rsid w:val="00C11794"/>
    <w:rsid w:val="00D17D2A"/>
    <w:rsid w:val="00D328D0"/>
    <w:rsid w:val="00D66F7C"/>
    <w:rsid w:val="00D85AB3"/>
    <w:rsid w:val="00D970CA"/>
    <w:rsid w:val="00F46651"/>
    <w:rsid w:val="00F9000B"/>
    <w:rsid w:val="00FE04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C92F3F8"/>
  <w14:defaultImageDpi w14:val="300"/>
  <w15:docId w15:val="{68D51AC1-450A-418C-8BFA-4840E1BE8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F7C"/>
  </w:style>
  <w:style w:type="paragraph" w:styleId="Heading4">
    <w:name w:val="heading 4"/>
    <w:basedOn w:val="Normal"/>
    <w:link w:val="Heading4Char"/>
    <w:uiPriority w:val="9"/>
    <w:qFormat/>
    <w:rsid w:val="00D85AB3"/>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8D0"/>
    <w:pPr>
      <w:ind w:left="720"/>
      <w:contextualSpacing/>
    </w:pPr>
  </w:style>
  <w:style w:type="character" w:customStyle="1" w:styleId="Heading4Char">
    <w:name w:val="Heading 4 Char"/>
    <w:basedOn w:val="DefaultParagraphFont"/>
    <w:link w:val="Heading4"/>
    <w:uiPriority w:val="9"/>
    <w:rsid w:val="00D85AB3"/>
    <w:rPr>
      <w:rFonts w:ascii="Times" w:hAnsi="Times"/>
      <w:b/>
      <w:bCs/>
    </w:rPr>
  </w:style>
  <w:style w:type="character" w:styleId="Hyperlink">
    <w:name w:val="Hyperlink"/>
    <w:basedOn w:val="DefaultParagraphFont"/>
    <w:uiPriority w:val="99"/>
    <w:semiHidden/>
    <w:unhideWhenUsed/>
    <w:rsid w:val="00D85AB3"/>
    <w:rPr>
      <w:color w:val="0000FF"/>
      <w:u w:val="single"/>
    </w:rPr>
  </w:style>
  <w:style w:type="character" w:customStyle="1" w:styleId="apple-converted-space">
    <w:name w:val="apple-converted-space"/>
    <w:basedOn w:val="DefaultParagraphFont"/>
    <w:rsid w:val="00D85AB3"/>
  </w:style>
  <w:style w:type="character" w:styleId="FollowedHyperlink">
    <w:name w:val="FollowedHyperlink"/>
    <w:basedOn w:val="DefaultParagraphFont"/>
    <w:uiPriority w:val="99"/>
    <w:semiHidden/>
    <w:unhideWhenUsed/>
    <w:rsid w:val="00D85AB3"/>
    <w:rPr>
      <w:color w:val="800080" w:themeColor="followedHyperlink"/>
      <w:u w:val="single"/>
    </w:rPr>
  </w:style>
  <w:style w:type="paragraph" w:styleId="Footer">
    <w:name w:val="footer"/>
    <w:basedOn w:val="Normal"/>
    <w:link w:val="FooterChar"/>
    <w:uiPriority w:val="99"/>
    <w:unhideWhenUsed/>
    <w:rsid w:val="002B41F8"/>
    <w:pPr>
      <w:tabs>
        <w:tab w:val="center" w:pos="4320"/>
        <w:tab w:val="right" w:pos="8640"/>
      </w:tabs>
    </w:pPr>
  </w:style>
  <w:style w:type="character" w:customStyle="1" w:styleId="FooterChar">
    <w:name w:val="Footer Char"/>
    <w:basedOn w:val="DefaultParagraphFont"/>
    <w:link w:val="Footer"/>
    <w:uiPriority w:val="99"/>
    <w:rsid w:val="002B41F8"/>
  </w:style>
  <w:style w:type="character" w:styleId="PageNumber">
    <w:name w:val="page number"/>
    <w:basedOn w:val="DefaultParagraphFont"/>
    <w:uiPriority w:val="99"/>
    <w:semiHidden/>
    <w:unhideWhenUsed/>
    <w:rsid w:val="002B41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405651">
      <w:bodyDiv w:val="1"/>
      <w:marLeft w:val="0"/>
      <w:marRight w:val="0"/>
      <w:marTop w:val="0"/>
      <w:marBottom w:val="0"/>
      <w:divBdr>
        <w:top w:val="none" w:sz="0" w:space="0" w:color="auto"/>
        <w:left w:val="none" w:sz="0" w:space="0" w:color="auto"/>
        <w:bottom w:val="none" w:sz="0" w:space="0" w:color="auto"/>
        <w:right w:val="none" w:sz="0" w:space="0" w:color="auto"/>
      </w:divBdr>
    </w:div>
    <w:div w:id="429545863">
      <w:bodyDiv w:val="1"/>
      <w:marLeft w:val="0"/>
      <w:marRight w:val="0"/>
      <w:marTop w:val="0"/>
      <w:marBottom w:val="0"/>
      <w:divBdr>
        <w:top w:val="none" w:sz="0" w:space="0" w:color="auto"/>
        <w:left w:val="none" w:sz="0" w:space="0" w:color="auto"/>
        <w:bottom w:val="none" w:sz="0" w:space="0" w:color="auto"/>
        <w:right w:val="none" w:sz="0" w:space="0" w:color="auto"/>
      </w:divBdr>
    </w:div>
    <w:div w:id="463356155">
      <w:bodyDiv w:val="1"/>
      <w:marLeft w:val="0"/>
      <w:marRight w:val="0"/>
      <w:marTop w:val="0"/>
      <w:marBottom w:val="0"/>
      <w:divBdr>
        <w:top w:val="none" w:sz="0" w:space="0" w:color="auto"/>
        <w:left w:val="none" w:sz="0" w:space="0" w:color="auto"/>
        <w:bottom w:val="none" w:sz="0" w:space="0" w:color="auto"/>
        <w:right w:val="none" w:sz="0" w:space="0" w:color="auto"/>
      </w:divBdr>
    </w:div>
    <w:div w:id="535896772">
      <w:bodyDiv w:val="1"/>
      <w:marLeft w:val="0"/>
      <w:marRight w:val="0"/>
      <w:marTop w:val="0"/>
      <w:marBottom w:val="0"/>
      <w:divBdr>
        <w:top w:val="none" w:sz="0" w:space="0" w:color="auto"/>
        <w:left w:val="none" w:sz="0" w:space="0" w:color="auto"/>
        <w:bottom w:val="none" w:sz="0" w:space="0" w:color="auto"/>
        <w:right w:val="none" w:sz="0" w:space="0" w:color="auto"/>
      </w:divBdr>
    </w:div>
    <w:div w:id="790171417">
      <w:bodyDiv w:val="1"/>
      <w:marLeft w:val="0"/>
      <w:marRight w:val="0"/>
      <w:marTop w:val="0"/>
      <w:marBottom w:val="0"/>
      <w:divBdr>
        <w:top w:val="none" w:sz="0" w:space="0" w:color="auto"/>
        <w:left w:val="none" w:sz="0" w:space="0" w:color="auto"/>
        <w:bottom w:val="none" w:sz="0" w:space="0" w:color="auto"/>
        <w:right w:val="none" w:sz="0" w:space="0" w:color="auto"/>
      </w:divBdr>
    </w:div>
    <w:div w:id="792405229">
      <w:bodyDiv w:val="1"/>
      <w:marLeft w:val="0"/>
      <w:marRight w:val="0"/>
      <w:marTop w:val="0"/>
      <w:marBottom w:val="0"/>
      <w:divBdr>
        <w:top w:val="none" w:sz="0" w:space="0" w:color="auto"/>
        <w:left w:val="none" w:sz="0" w:space="0" w:color="auto"/>
        <w:bottom w:val="none" w:sz="0" w:space="0" w:color="auto"/>
        <w:right w:val="none" w:sz="0" w:space="0" w:color="auto"/>
      </w:divBdr>
    </w:div>
    <w:div w:id="860053068">
      <w:bodyDiv w:val="1"/>
      <w:marLeft w:val="0"/>
      <w:marRight w:val="0"/>
      <w:marTop w:val="0"/>
      <w:marBottom w:val="0"/>
      <w:divBdr>
        <w:top w:val="none" w:sz="0" w:space="0" w:color="auto"/>
        <w:left w:val="none" w:sz="0" w:space="0" w:color="auto"/>
        <w:bottom w:val="none" w:sz="0" w:space="0" w:color="auto"/>
        <w:right w:val="none" w:sz="0" w:space="0" w:color="auto"/>
      </w:divBdr>
    </w:div>
    <w:div w:id="875583537">
      <w:bodyDiv w:val="1"/>
      <w:marLeft w:val="0"/>
      <w:marRight w:val="0"/>
      <w:marTop w:val="0"/>
      <w:marBottom w:val="0"/>
      <w:divBdr>
        <w:top w:val="none" w:sz="0" w:space="0" w:color="auto"/>
        <w:left w:val="none" w:sz="0" w:space="0" w:color="auto"/>
        <w:bottom w:val="none" w:sz="0" w:space="0" w:color="auto"/>
        <w:right w:val="none" w:sz="0" w:space="0" w:color="auto"/>
      </w:divBdr>
    </w:div>
    <w:div w:id="921528584">
      <w:bodyDiv w:val="1"/>
      <w:marLeft w:val="0"/>
      <w:marRight w:val="0"/>
      <w:marTop w:val="0"/>
      <w:marBottom w:val="0"/>
      <w:divBdr>
        <w:top w:val="none" w:sz="0" w:space="0" w:color="auto"/>
        <w:left w:val="none" w:sz="0" w:space="0" w:color="auto"/>
        <w:bottom w:val="none" w:sz="0" w:space="0" w:color="auto"/>
        <w:right w:val="none" w:sz="0" w:space="0" w:color="auto"/>
      </w:divBdr>
    </w:div>
    <w:div w:id="926765506">
      <w:bodyDiv w:val="1"/>
      <w:marLeft w:val="0"/>
      <w:marRight w:val="0"/>
      <w:marTop w:val="0"/>
      <w:marBottom w:val="0"/>
      <w:divBdr>
        <w:top w:val="none" w:sz="0" w:space="0" w:color="auto"/>
        <w:left w:val="none" w:sz="0" w:space="0" w:color="auto"/>
        <w:bottom w:val="none" w:sz="0" w:space="0" w:color="auto"/>
        <w:right w:val="none" w:sz="0" w:space="0" w:color="auto"/>
      </w:divBdr>
    </w:div>
    <w:div w:id="1395080513">
      <w:bodyDiv w:val="1"/>
      <w:marLeft w:val="0"/>
      <w:marRight w:val="0"/>
      <w:marTop w:val="0"/>
      <w:marBottom w:val="0"/>
      <w:divBdr>
        <w:top w:val="none" w:sz="0" w:space="0" w:color="auto"/>
        <w:left w:val="none" w:sz="0" w:space="0" w:color="auto"/>
        <w:bottom w:val="none" w:sz="0" w:space="0" w:color="auto"/>
        <w:right w:val="none" w:sz="0" w:space="0" w:color="auto"/>
      </w:divBdr>
    </w:div>
    <w:div w:id="1415320782">
      <w:bodyDiv w:val="1"/>
      <w:marLeft w:val="0"/>
      <w:marRight w:val="0"/>
      <w:marTop w:val="0"/>
      <w:marBottom w:val="0"/>
      <w:divBdr>
        <w:top w:val="none" w:sz="0" w:space="0" w:color="auto"/>
        <w:left w:val="none" w:sz="0" w:space="0" w:color="auto"/>
        <w:bottom w:val="none" w:sz="0" w:space="0" w:color="auto"/>
        <w:right w:val="none" w:sz="0" w:space="0" w:color="auto"/>
      </w:divBdr>
    </w:div>
    <w:div w:id="1614314563">
      <w:bodyDiv w:val="1"/>
      <w:marLeft w:val="0"/>
      <w:marRight w:val="0"/>
      <w:marTop w:val="0"/>
      <w:marBottom w:val="0"/>
      <w:divBdr>
        <w:top w:val="none" w:sz="0" w:space="0" w:color="auto"/>
        <w:left w:val="none" w:sz="0" w:space="0" w:color="auto"/>
        <w:bottom w:val="none" w:sz="0" w:space="0" w:color="auto"/>
        <w:right w:val="none" w:sz="0" w:space="0" w:color="auto"/>
      </w:divBdr>
    </w:div>
    <w:div w:id="1673871335">
      <w:bodyDiv w:val="1"/>
      <w:marLeft w:val="0"/>
      <w:marRight w:val="0"/>
      <w:marTop w:val="0"/>
      <w:marBottom w:val="0"/>
      <w:divBdr>
        <w:top w:val="none" w:sz="0" w:space="0" w:color="auto"/>
        <w:left w:val="none" w:sz="0" w:space="0" w:color="auto"/>
        <w:bottom w:val="none" w:sz="0" w:space="0" w:color="auto"/>
        <w:right w:val="none" w:sz="0" w:space="0" w:color="auto"/>
      </w:divBdr>
    </w:div>
    <w:div w:id="16741384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Words>
  <Characters>10</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WCPS</Company>
  <LinksUpToDate>false</LinksUpToDate>
  <CharactersWithSpaces>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 Brittenham</dc:creator>
  <cp:keywords/>
  <dc:description/>
  <cp:lastModifiedBy>Mandy Geyman</cp:lastModifiedBy>
  <cp:revision>2</cp:revision>
  <cp:lastPrinted>2015-02-10T18:09:00Z</cp:lastPrinted>
  <dcterms:created xsi:type="dcterms:W3CDTF">2015-03-11T19:10:00Z</dcterms:created>
  <dcterms:modified xsi:type="dcterms:W3CDTF">2015-03-11T19:10:00Z</dcterms:modified>
</cp:coreProperties>
</file>